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3716" w14:textId="77777777" w:rsidR="004F70D2" w:rsidRDefault="004F70D2" w:rsidP="00E9041E">
      <w:pPr>
        <w:spacing w:after="0"/>
        <w:jc w:val="both"/>
        <w:rPr>
          <w:rFonts w:ascii="Arial" w:hAnsi="Arial" w:cs="Arial"/>
          <w:b/>
          <w:bCs/>
        </w:rPr>
      </w:pPr>
    </w:p>
    <w:p w14:paraId="06DF9158" w14:textId="77777777" w:rsidR="004F70D2" w:rsidRDefault="004F70D2" w:rsidP="004F70D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F70D2">
        <w:rPr>
          <w:rFonts w:ascii="Arial" w:hAnsi="Arial" w:cs="Arial"/>
          <w:b/>
          <w:bCs/>
          <w:sz w:val="24"/>
          <w:szCs w:val="24"/>
        </w:rPr>
        <w:t>SANDRO PARMIGGIANI</w:t>
      </w:r>
    </w:p>
    <w:p w14:paraId="6B82D177" w14:textId="2268E401" w:rsidR="004F70D2" w:rsidRPr="004F70D2" w:rsidRDefault="004F70D2" w:rsidP="004F70D2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Curatore della sezione </w:t>
      </w:r>
      <w:r>
        <w:rPr>
          <w:rFonts w:ascii="Arial" w:hAnsi="Arial" w:cs="Arial"/>
          <w:b/>
          <w:bCs/>
          <w:i/>
          <w:iCs/>
          <w:sz w:val="24"/>
          <w:szCs w:val="24"/>
        </w:rPr>
        <w:t>Giuliano Vangi. Volti contemporanei</w:t>
      </w:r>
    </w:p>
    <w:p w14:paraId="6744A04C" w14:textId="77777777" w:rsidR="004F70D2" w:rsidRDefault="004F70D2" w:rsidP="00E9041E">
      <w:pPr>
        <w:spacing w:after="0"/>
        <w:jc w:val="both"/>
        <w:rPr>
          <w:rFonts w:ascii="Arial" w:hAnsi="Arial" w:cs="Arial"/>
          <w:b/>
          <w:bCs/>
        </w:rPr>
      </w:pPr>
    </w:p>
    <w:p w14:paraId="679A6454" w14:textId="77777777" w:rsidR="004F70D2" w:rsidRDefault="004F70D2" w:rsidP="00E9041E">
      <w:pPr>
        <w:spacing w:after="0"/>
        <w:jc w:val="both"/>
        <w:rPr>
          <w:rFonts w:ascii="Arial" w:hAnsi="Arial" w:cs="Arial"/>
          <w:b/>
          <w:bCs/>
        </w:rPr>
      </w:pPr>
    </w:p>
    <w:p w14:paraId="243482AB" w14:textId="097EF9DF" w:rsidR="00055665" w:rsidRPr="004F70D2" w:rsidRDefault="004F70D2" w:rsidP="00E9041E">
      <w:pPr>
        <w:spacing w:after="0"/>
        <w:jc w:val="both"/>
        <w:rPr>
          <w:rFonts w:ascii="Arial" w:hAnsi="Arial" w:cs="Arial"/>
          <w:b/>
          <w:bCs/>
          <w:i/>
          <w:iCs/>
        </w:rPr>
      </w:pPr>
      <w:r w:rsidRPr="004F70D2">
        <w:rPr>
          <w:rFonts w:ascii="Arial" w:hAnsi="Arial" w:cs="Arial"/>
          <w:i/>
          <w:iCs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D0241F" wp14:editId="6DF1FC7B">
            <wp:simplePos x="0" y="0"/>
            <wp:positionH relativeFrom="page">
              <wp:align>right</wp:align>
            </wp:positionH>
            <wp:positionV relativeFrom="margin">
              <wp:posOffset>-868680</wp:posOffset>
            </wp:positionV>
            <wp:extent cx="7541126" cy="2870200"/>
            <wp:effectExtent l="0" t="0" r="3175" b="6350"/>
            <wp:wrapSquare wrapText="bothSides"/>
            <wp:docPr id="910914134" name="Immagine 3" descr="Immagine che contiene testo, schermata, lettera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914134" name="Immagine 3" descr="Immagine che contiene testo, schermata, lettera, model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26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809" w:rsidRPr="004F70D2">
        <w:rPr>
          <w:rFonts w:ascii="Arial" w:hAnsi="Arial" w:cs="Arial"/>
          <w:b/>
          <w:bCs/>
          <w:i/>
          <w:iCs/>
        </w:rPr>
        <w:t>Volti e corpi dell’umano</w:t>
      </w:r>
    </w:p>
    <w:p w14:paraId="747344E8" w14:textId="77777777" w:rsidR="001A3117" w:rsidRPr="004F70D2" w:rsidRDefault="001A3117" w:rsidP="00E9041E">
      <w:pPr>
        <w:spacing w:after="0"/>
        <w:jc w:val="both"/>
        <w:rPr>
          <w:rFonts w:ascii="Arial" w:hAnsi="Arial" w:cs="Arial"/>
          <w:i/>
          <w:iCs/>
        </w:rPr>
      </w:pPr>
    </w:p>
    <w:p w14:paraId="23F7CF0E" w14:textId="17972C17" w:rsidR="00EE605B" w:rsidRPr="004F70D2" w:rsidRDefault="00EE605B" w:rsidP="00EE605B">
      <w:pPr>
        <w:spacing w:after="0"/>
        <w:jc w:val="both"/>
        <w:rPr>
          <w:rFonts w:ascii="Arial" w:hAnsi="Arial" w:cs="Arial"/>
          <w:sz w:val="21"/>
          <w:szCs w:val="21"/>
        </w:rPr>
      </w:pPr>
      <w:r w:rsidRPr="004F70D2">
        <w:rPr>
          <w:rFonts w:ascii="Arial" w:hAnsi="Arial" w:cs="Arial"/>
          <w:sz w:val="21"/>
          <w:szCs w:val="21"/>
        </w:rPr>
        <w:t>S</w:t>
      </w:r>
      <w:r w:rsidR="008707C0" w:rsidRPr="004F70D2">
        <w:rPr>
          <w:rFonts w:ascii="Arial" w:hAnsi="Arial" w:cs="Arial"/>
          <w:sz w:val="21"/>
          <w:szCs w:val="21"/>
        </w:rPr>
        <w:t xml:space="preserve">entiamo </w:t>
      </w:r>
      <w:r w:rsidRPr="004F70D2">
        <w:rPr>
          <w:rFonts w:ascii="Arial" w:hAnsi="Arial" w:cs="Arial"/>
          <w:sz w:val="21"/>
          <w:szCs w:val="21"/>
        </w:rPr>
        <w:t>avanza</w:t>
      </w:r>
      <w:r w:rsidR="008707C0" w:rsidRPr="004F70D2">
        <w:rPr>
          <w:rFonts w:ascii="Arial" w:hAnsi="Arial" w:cs="Arial"/>
          <w:sz w:val="21"/>
          <w:szCs w:val="21"/>
        </w:rPr>
        <w:t>rsi</w:t>
      </w:r>
      <w:r w:rsidR="009913A1" w:rsidRPr="004F70D2">
        <w:rPr>
          <w:rFonts w:ascii="Arial" w:hAnsi="Arial" w:cs="Arial"/>
          <w:sz w:val="21"/>
          <w:szCs w:val="21"/>
        </w:rPr>
        <w:t xml:space="preserve">, </w:t>
      </w:r>
      <w:r w:rsidR="00F71453" w:rsidRPr="004F70D2">
        <w:rPr>
          <w:rFonts w:ascii="Arial" w:hAnsi="Arial" w:cs="Arial"/>
          <w:sz w:val="21"/>
          <w:szCs w:val="21"/>
        </w:rPr>
        <w:t>davanti a una</w:t>
      </w:r>
      <w:r w:rsidR="009913A1" w:rsidRPr="004F70D2">
        <w:rPr>
          <w:rFonts w:ascii="Arial" w:hAnsi="Arial" w:cs="Arial"/>
          <w:sz w:val="21"/>
          <w:szCs w:val="21"/>
        </w:rPr>
        <w:t xml:space="preserve"> scultur</w:t>
      </w:r>
      <w:r w:rsidR="00F71453" w:rsidRPr="004F70D2">
        <w:rPr>
          <w:rFonts w:ascii="Arial" w:hAnsi="Arial" w:cs="Arial"/>
          <w:sz w:val="21"/>
          <w:szCs w:val="21"/>
        </w:rPr>
        <w:t>a</w:t>
      </w:r>
      <w:r w:rsidR="009913A1" w:rsidRPr="004F70D2">
        <w:rPr>
          <w:rFonts w:ascii="Arial" w:hAnsi="Arial" w:cs="Arial"/>
          <w:sz w:val="21"/>
          <w:szCs w:val="21"/>
        </w:rPr>
        <w:t xml:space="preserve"> di Giuliano Vangi,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035C60" w:rsidRPr="004F70D2">
        <w:rPr>
          <w:rFonts w:ascii="Arial" w:hAnsi="Arial" w:cs="Arial"/>
          <w:sz w:val="21"/>
          <w:szCs w:val="21"/>
        </w:rPr>
        <w:t>qualcosa</w:t>
      </w:r>
      <w:r w:rsidRPr="004F70D2">
        <w:rPr>
          <w:rFonts w:ascii="Arial" w:hAnsi="Arial" w:cs="Arial"/>
          <w:sz w:val="21"/>
          <w:szCs w:val="21"/>
        </w:rPr>
        <w:t xml:space="preserve"> che </w:t>
      </w:r>
      <w:r w:rsidR="0047635F" w:rsidRPr="004F70D2">
        <w:rPr>
          <w:rFonts w:ascii="Arial" w:hAnsi="Arial" w:cs="Arial"/>
          <w:sz w:val="21"/>
          <w:szCs w:val="21"/>
        </w:rPr>
        <w:t>viene</w:t>
      </w:r>
      <w:r w:rsidRPr="004F70D2">
        <w:rPr>
          <w:rFonts w:ascii="Arial" w:hAnsi="Arial" w:cs="Arial"/>
          <w:sz w:val="21"/>
          <w:szCs w:val="21"/>
        </w:rPr>
        <w:t xml:space="preserve"> da lontano</w:t>
      </w:r>
      <w:r w:rsidR="006D5EEE" w:rsidRPr="004F70D2">
        <w:rPr>
          <w:rFonts w:ascii="Arial" w:hAnsi="Arial" w:cs="Arial"/>
          <w:sz w:val="21"/>
          <w:szCs w:val="21"/>
        </w:rPr>
        <w:t>, qualcosa che</w:t>
      </w:r>
      <w:r w:rsidR="005E4809" w:rsidRPr="004F70D2">
        <w:rPr>
          <w:rFonts w:ascii="Arial" w:hAnsi="Arial" w:cs="Arial"/>
          <w:sz w:val="21"/>
          <w:szCs w:val="21"/>
        </w:rPr>
        <w:t xml:space="preserve"> </w:t>
      </w:r>
      <w:r w:rsidR="00A723BF" w:rsidRPr="004F70D2">
        <w:rPr>
          <w:rFonts w:ascii="Arial" w:hAnsi="Arial" w:cs="Arial"/>
          <w:sz w:val="21"/>
          <w:szCs w:val="21"/>
        </w:rPr>
        <w:t>respira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993D05" w:rsidRPr="004F70D2">
        <w:rPr>
          <w:rFonts w:ascii="Arial" w:hAnsi="Arial" w:cs="Arial"/>
          <w:sz w:val="21"/>
          <w:szCs w:val="21"/>
        </w:rPr>
        <w:t>“</w:t>
      </w:r>
      <w:r w:rsidRPr="004F70D2">
        <w:rPr>
          <w:rFonts w:ascii="Arial" w:hAnsi="Arial" w:cs="Arial"/>
          <w:sz w:val="21"/>
          <w:szCs w:val="21"/>
        </w:rPr>
        <w:t>il brivido della vita</w:t>
      </w:r>
      <w:r w:rsidR="00993D05" w:rsidRPr="004F70D2">
        <w:rPr>
          <w:rFonts w:ascii="Arial" w:hAnsi="Arial" w:cs="Arial"/>
          <w:sz w:val="21"/>
          <w:szCs w:val="21"/>
        </w:rPr>
        <w:t>”</w:t>
      </w:r>
      <w:r w:rsidRPr="004F70D2">
        <w:rPr>
          <w:rFonts w:ascii="Arial" w:hAnsi="Arial" w:cs="Arial"/>
          <w:sz w:val="21"/>
          <w:szCs w:val="21"/>
        </w:rPr>
        <w:t xml:space="preserve">. </w:t>
      </w:r>
      <w:r w:rsidR="002E3B5E" w:rsidRPr="004F70D2">
        <w:rPr>
          <w:rFonts w:ascii="Arial" w:hAnsi="Arial" w:cs="Arial"/>
          <w:sz w:val="21"/>
          <w:szCs w:val="21"/>
        </w:rPr>
        <w:t>Sa c</w:t>
      </w:r>
      <w:r w:rsidR="00A324CC" w:rsidRPr="004F70D2">
        <w:rPr>
          <w:rFonts w:ascii="Arial" w:hAnsi="Arial" w:cs="Arial"/>
          <w:sz w:val="21"/>
          <w:szCs w:val="21"/>
        </w:rPr>
        <w:t>oglie</w:t>
      </w:r>
      <w:r w:rsidR="002E3B5E" w:rsidRPr="004F70D2">
        <w:rPr>
          <w:rFonts w:ascii="Arial" w:hAnsi="Arial" w:cs="Arial"/>
          <w:sz w:val="21"/>
          <w:szCs w:val="21"/>
        </w:rPr>
        <w:t>re</w:t>
      </w:r>
      <w:r w:rsidRPr="004F70D2">
        <w:rPr>
          <w:rFonts w:ascii="Arial" w:hAnsi="Arial" w:cs="Arial"/>
          <w:sz w:val="21"/>
          <w:szCs w:val="21"/>
        </w:rPr>
        <w:t>,</w:t>
      </w:r>
      <w:r w:rsidR="00C04BF9" w:rsidRPr="004F70D2">
        <w:rPr>
          <w:rFonts w:ascii="Arial" w:hAnsi="Arial" w:cs="Arial"/>
          <w:sz w:val="21"/>
          <w:szCs w:val="21"/>
        </w:rPr>
        <w:t xml:space="preserve"> </w:t>
      </w:r>
      <w:r w:rsidR="002E3B5E" w:rsidRPr="004F70D2">
        <w:rPr>
          <w:rFonts w:ascii="Arial" w:hAnsi="Arial" w:cs="Arial"/>
          <w:sz w:val="21"/>
          <w:szCs w:val="21"/>
        </w:rPr>
        <w:t>l’artista</w:t>
      </w:r>
      <w:r w:rsidR="00C04BF9" w:rsidRPr="004F70D2">
        <w:rPr>
          <w:rFonts w:ascii="Arial" w:hAnsi="Arial" w:cs="Arial"/>
          <w:sz w:val="21"/>
          <w:szCs w:val="21"/>
        </w:rPr>
        <w:t>,</w:t>
      </w:r>
      <w:r w:rsidR="005B7814" w:rsidRPr="004F70D2">
        <w:rPr>
          <w:rFonts w:ascii="Arial" w:hAnsi="Arial" w:cs="Arial"/>
          <w:sz w:val="21"/>
          <w:szCs w:val="21"/>
        </w:rPr>
        <w:t xml:space="preserve"> </w:t>
      </w:r>
      <w:r w:rsidR="00A82160" w:rsidRPr="004F70D2">
        <w:rPr>
          <w:rFonts w:ascii="Arial" w:hAnsi="Arial" w:cs="Arial"/>
          <w:sz w:val="21"/>
          <w:szCs w:val="21"/>
        </w:rPr>
        <w:t>ne</w:t>
      </w:r>
      <w:r w:rsidR="005B7814" w:rsidRPr="004F70D2">
        <w:rPr>
          <w:rFonts w:ascii="Arial" w:hAnsi="Arial" w:cs="Arial"/>
          <w:sz w:val="21"/>
          <w:szCs w:val="21"/>
        </w:rPr>
        <w:t>l retaggio d</w:t>
      </w:r>
      <w:r w:rsidR="00E601B7" w:rsidRPr="004F70D2">
        <w:rPr>
          <w:rFonts w:ascii="Arial" w:hAnsi="Arial" w:cs="Arial"/>
          <w:sz w:val="21"/>
          <w:szCs w:val="21"/>
        </w:rPr>
        <w:t>ell</w:t>
      </w:r>
      <w:r w:rsidR="005B7814" w:rsidRPr="004F70D2">
        <w:rPr>
          <w:rFonts w:ascii="Arial" w:hAnsi="Arial" w:cs="Arial"/>
          <w:sz w:val="21"/>
          <w:szCs w:val="21"/>
        </w:rPr>
        <w:t xml:space="preserve">a tradizione e </w:t>
      </w:r>
      <w:r w:rsidR="00A82160" w:rsidRPr="004F70D2">
        <w:rPr>
          <w:rFonts w:ascii="Arial" w:hAnsi="Arial" w:cs="Arial"/>
          <w:sz w:val="21"/>
          <w:szCs w:val="21"/>
        </w:rPr>
        <w:t>nel</w:t>
      </w:r>
      <w:r w:rsidR="005B7814" w:rsidRPr="004F70D2">
        <w:rPr>
          <w:rFonts w:ascii="Arial" w:hAnsi="Arial" w:cs="Arial"/>
          <w:sz w:val="21"/>
          <w:szCs w:val="21"/>
        </w:rPr>
        <w:t>l’intensità di espressioni e sentimenti</w:t>
      </w:r>
      <w:r w:rsidR="00A82160" w:rsidRPr="004F70D2">
        <w:rPr>
          <w:rFonts w:ascii="Arial" w:hAnsi="Arial" w:cs="Arial"/>
          <w:sz w:val="21"/>
          <w:szCs w:val="21"/>
        </w:rPr>
        <w:t>, leggibili sui volti delle sue figure</w:t>
      </w:r>
      <w:r w:rsidR="00613588" w:rsidRPr="004F70D2">
        <w:rPr>
          <w:rFonts w:ascii="Arial" w:hAnsi="Arial" w:cs="Arial"/>
          <w:sz w:val="21"/>
          <w:szCs w:val="21"/>
        </w:rPr>
        <w:t xml:space="preserve"> e nelle posture dei corpi,</w:t>
      </w:r>
      <w:r w:rsidRPr="004F70D2">
        <w:rPr>
          <w:rFonts w:ascii="Arial" w:hAnsi="Arial" w:cs="Arial"/>
          <w:sz w:val="21"/>
          <w:szCs w:val="21"/>
        </w:rPr>
        <w:t xml:space="preserve"> i palpiti e le verità</w:t>
      </w:r>
      <w:r w:rsidR="0006605E" w:rsidRPr="004F70D2">
        <w:rPr>
          <w:rFonts w:ascii="Arial" w:hAnsi="Arial" w:cs="Arial"/>
          <w:sz w:val="21"/>
          <w:szCs w:val="21"/>
        </w:rPr>
        <w:t xml:space="preserve"> che si celano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06605E" w:rsidRPr="004F70D2">
        <w:rPr>
          <w:rFonts w:ascii="Arial" w:hAnsi="Arial" w:cs="Arial"/>
          <w:sz w:val="21"/>
          <w:szCs w:val="21"/>
        </w:rPr>
        <w:t>n</w:t>
      </w:r>
      <w:r w:rsidRPr="004F70D2">
        <w:rPr>
          <w:rFonts w:ascii="Arial" w:hAnsi="Arial" w:cs="Arial"/>
          <w:sz w:val="21"/>
          <w:szCs w:val="21"/>
        </w:rPr>
        <w:t>elle umane esistenze</w:t>
      </w:r>
      <w:r w:rsidR="00613588" w:rsidRPr="004F70D2">
        <w:rPr>
          <w:rFonts w:ascii="Arial" w:hAnsi="Arial" w:cs="Arial"/>
          <w:sz w:val="21"/>
          <w:szCs w:val="21"/>
        </w:rPr>
        <w:t xml:space="preserve"> contemporanee</w:t>
      </w:r>
      <w:r w:rsidRPr="004F70D2">
        <w:rPr>
          <w:rFonts w:ascii="Arial" w:hAnsi="Arial" w:cs="Arial"/>
          <w:sz w:val="21"/>
          <w:szCs w:val="21"/>
        </w:rPr>
        <w:t xml:space="preserve">. </w:t>
      </w:r>
      <w:r w:rsidR="00232EA0" w:rsidRPr="004F70D2">
        <w:rPr>
          <w:rFonts w:ascii="Arial" w:hAnsi="Arial" w:cs="Arial"/>
          <w:sz w:val="21"/>
          <w:szCs w:val="21"/>
        </w:rPr>
        <w:t>L</w:t>
      </w:r>
      <w:r w:rsidRPr="004F70D2">
        <w:rPr>
          <w:rFonts w:ascii="Arial" w:hAnsi="Arial" w:cs="Arial"/>
          <w:sz w:val="21"/>
          <w:szCs w:val="21"/>
        </w:rPr>
        <w:t>’opera di Vangi incarna la figura dell’ossimoro, vive</w:t>
      </w:r>
      <w:r w:rsidR="00232EA0" w:rsidRPr="004F70D2">
        <w:rPr>
          <w:rFonts w:ascii="Arial" w:hAnsi="Arial" w:cs="Arial"/>
          <w:sz w:val="21"/>
          <w:szCs w:val="21"/>
        </w:rPr>
        <w:t>ndo</w:t>
      </w:r>
      <w:r w:rsidRPr="004F70D2">
        <w:rPr>
          <w:rFonts w:ascii="Arial" w:hAnsi="Arial" w:cs="Arial"/>
          <w:sz w:val="21"/>
          <w:szCs w:val="21"/>
        </w:rPr>
        <w:t xml:space="preserve"> e alimenta</w:t>
      </w:r>
      <w:r w:rsidR="00232EA0" w:rsidRPr="004F70D2">
        <w:rPr>
          <w:rFonts w:ascii="Arial" w:hAnsi="Arial" w:cs="Arial"/>
          <w:sz w:val="21"/>
          <w:szCs w:val="21"/>
        </w:rPr>
        <w:t>ndosi</w:t>
      </w:r>
      <w:r w:rsidRPr="004F70D2">
        <w:rPr>
          <w:rFonts w:ascii="Arial" w:hAnsi="Arial" w:cs="Arial"/>
          <w:sz w:val="21"/>
          <w:szCs w:val="21"/>
        </w:rPr>
        <w:t xml:space="preserve"> di apparenti contraddizioni: è, insieme, antica e moderna; fonde figurazione e astrazione, scultura e pittura. Esprim</w:t>
      </w:r>
      <w:r w:rsidR="00A671D8" w:rsidRPr="004F70D2">
        <w:rPr>
          <w:rFonts w:ascii="Arial" w:hAnsi="Arial" w:cs="Arial"/>
          <w:sz w:val="21"/>
          <w:szCs w:val="21"/>
        </w:rPr>
        <w:t>ono</w:t>
      </w:r>
      <w:r w:rsidR="000B7B5A" w:rsidRPr="004F70D2">
        <w:rPr>
          <w:rFonts w:ascii="Arial" w:hAnsi="Arial" w:cs="Arial"/>
          <w:sz w:val="21"/>
          <w:szCs w:val="21"/>
        </w:rPr>
        <w:t>,</w:t>
      </w:r>
      <w:r w:rsidR="00A671D8" w:rsidRPr="004F70D2">
        <w:rPr>
          <w:rFonts w:ascii="Arial" w:hAnsi="Arial" w:cs="Arial"/>
          <w:sz w:val="21"/>
          <w:szCs w:val="21"/>
        </w:rPr>
        <w:t xml:space="preserve"> le sue opere</w:t>
      </w:r>
      <w:r w:rsidR="002B569A" w:rsidRPr="004F70D2">
        <w:rPr>
          <w:rFonts w:ascii="Arial" w:hAnsi="Arial" w:cs="Arial"/>
          <w:sz w:val="21"/>
          <w:szCs w:val="21"/>
        </w:rPr>
        <w:t>,</w:t>
      </w:r>
      <w:r w:rsidR="000B7B5A" w:rsidRPr="004F70D2">
        <w:rPr>
          <w:rFonts w:ascii="Arial" w:hAnsi="Arial" w:cs="Arial"/>
          <w:sz w:val="21"/>
          <w:szCs w:val="21"/>
        </w:rPr>
        <w:t xml:space="preserve"> nell’apparente arresto del movimento e </w:t>
      </w:r>
      <w:r w:rsidR="0073648A" w:rsidRPr="004F70D2">
        <w:rPr>
          <w:rFonts w:ascii="Arial" w:hAnsi="Arial" w:cs="Arial"/>
          <w:sz w:val="21"/>
          <w:szCs w:val="21"/>
        </w:rPr>
        <w:t>nella sospensione dello scorrere del tempo,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1A5CC3" w:rsidRPr="004F70D2">
        <w:rPr>
          <w:rFonts w:ascii="Arial" w:hAnsi="Arial" w:cs="Arial"/>
          <w:sz w:val="21"/>
          <w:szCs w:val="21"/>
        </w:rPr>
        <w:t xml:space="preserve">il mistero di </w:t>
      </w:r>
      <w:r w:rsidRPr="004F70D2">
        <w:rPr>
          <w:rFonts w:ascii="Arial" w:hAnsi="Arial" w:cs="Arial"/>
          <w:sz w:val="21"/>
          <w:szCs w:val="21"/>
        </w:rPr>
        <w:t>una vitalità che cattura</w:t>
      </w:r>
      <w:r w:rsidR="00282EC1" w:rsidRPr="004F70D2">
        <w:rPr>
          <w:rFonts w:ascii="Arial" w:hAnsi="Arial" w:cs="Arial"/>
          <w:sz w:val="21"/>
          <w:szCs w:val="21"/>
        </w:rPr>
        <w:t>.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282EC1" w:rsidRPr="004F70D2">
        <w:rPr>
          <w:rFonts w:ascii="Arial" w:hAnsi="Arial" w:cs="Arial"/>
          <w:sz w:val="21"/>
          <w:szCs w:val="21"/>
        </w:rPr>
        <w:t>I</w:t>
      </w:r>
      <w:r w:rsidRPr="004F70D2">
        <w:rPr>
          <w:rFonts w:ascii="Arial" w:hAnsi="Arial" w:cs="Arial"/>
          <w:sz w:val="21"/>
          <w:szCs w:val="21"/>
        </w:rPr>
        <w:t>l nostro sguard</w:t>
      </w:r>
      <w:r w:rsidR="007D74C5" w:rsidRPr="004F70D2">
        <w:rPr>
          <w:rFonts w:ascii="Arial" w:hAnsi="Arial" w:cs="Arial"/>
          <w:sz w:val="21"/>
          <w:szCs w:val="21"/>
        </w:rPr>
        <w:t>o</w:t>
      </w:r>
      <w:r w:rsidRPr="004F70D2">
        <w:rPr>
          <w:rFonts w:ascii="Arial" w:hAnsi="Arial" w:cs="Arial"/>
          <w:sz w:val="21"/>
          <w:szCs w:val="21"/>
        </w:rPr>
        <w:t xml:space="preserve"> percorre,</w:t>
      </w:r>
      <w:r w:rsidR="00285852" w:rsidRPr="004F70D2">
        <w:rPr>
          <w:rFonts w:ascii="Arial" w:hAnsi="Arial" w:cs="Arial"/>
          <w:sz w:val="21"/>
          <w:szCs w:val="21"/>
        </w:rPr>
        <w:t xml:space="preserve"> quasi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B62848" w:rsidRPr="004F70D2">
        <w:rPr>
          <w:rFonts w:ascii="Arial" w:hAnsi="Arial" w:cs="Arial"/>
          <w:sz w:val="21"/>
          <w:szCs w:val="21"/>
        </w:rPr>
        <w:t>accarezz</w:t>
      </w:r>
      <w:r w:rsidR="002B569A" w:rsidRPr="004F70D2">
        <w:rPr>
          <w:rFonts w:ascii="Arial" w:hAnsi="Arial" w:cs="Arial"/>
          <w:sz w:val="21"/>
          <w:szCs w:val="21"/>
        </w:rPr>
        <w:t>a</w:t>
      </w:r>
      <w:r w:rsidR="00285852" w:rsidRPr="004F70D2">
        <w:rPr>
          <w:rFonts w:ascii="Arial" w:hAnsi="Arial" w:cs="Arial"/>
          <w:sz w:val="21"/>
          <w:szCs w:val="21"/>
        </w:rPr>
        <w:t>,</w:t>
      </w:r>
      <w:r w:rsidRPr="004F70D2">
        <w:rPr>
          <w:rFonts w:ascii="Arial" w:hAnsi="Arial" w:cs="Arial"/>
          <w:sz w:val="21"/>
          <w:szCs w:val="21"/>
        </w:rPr>
        <w:t xml:space="preserve"> quelle superfici ora </w:t>
      </w:r>
      <w:r w:rsidR="007F1472" w:rsidRPr="004F70D2">
        <w:rPr>
          <w:rFonts w:ascii="Arial" w:hAnsi="Arial" w:cs="Arial"/>
          <w:sz w:val="21"/>
          <w:szCs w:val="21"/>
        </w:rPr>
        <w:t>levigat</w:t>
      </w:r>
      <w:r w:rsidRPr="004F70D2">
        <w:rPr>
          <w:rFonts w:ascii="Arial" w:hAnsi="Arial" w:cs="Arial"/>
          <w:sz w:val="21"/>
          <w:szCs w:val="21"/>
        </w:rPr>
        <w:t xml:space="preserve">e ora ricche di tensioni e di volute, e subito </w:t>
      </w:r>
      <w:r w:rsidR="00BC2C22" w:rsidRPr="004F70D2">
        <w:rPr>
          <w:rFonts w:ascii="Arial" w:hAnsi="Arial" w:cs="Arial"/>
          <w:sz w:val="21"/>
          <w:szCs w:val="21"/>
        </w:rPr>
        <w:t>passiamo a</w:t>
      </w:r>
      <w:r w:rsidR="00C163D1" w:rsidRPr="004F70D2">
        <w:rPr>
          <w:rFonts w:ascii="Arial" w:hAnsi="Arial" w:cs="Arial"/>
          <w:sz w:val="21"/>
          <w:szCs w:val="21"/>
        </w:rPr>
        <w:t xml:space="preserve"> scrut</w:t>
      </w:r>
      <w:r w:rsidRPr="004F70D2">
        <w:rPr>
          <w:rFonts w:ascii="Arial" w:hAnsi="Arial" w:cs="Arial"/>
          <w:sz w:val="21"/>
          <w:szCs w:val="21"/>
        </w:rPr>
        <w:t xml:space="preserve">are quei volti che esprimono, </w:t>
      </w:r>
      <w:r w:rsidR="00640087" w:rsidRPr="004F70D2">
        <w:rPr>
          <w:rFonts w:ascii="Arial" w:hAnsi="Arial" w:cs="Arial"/>
          <w:sz w:val="21"/>
          <w:szCs w:val="21"/>
        </w:rPr>
        <w:t>in</w:t>
      </w:r>
      <w:r w:rsidRPr="004F70D2">
        <w:rPr>
          <w:rFonts w:ascii="Arial" w:hAnsi="Arial" w:cs="Arial"/>
          <w:sz w:val="21"/>
          <w:szCs w:val="21"/>
        </w:rPr>
        <w:t xml:space="preserve"> quelli che ne sono gli elementi fondanti (occhi, naso, labbra), sentimenti che ci attraggono</w:t>
      </w:r>
      <w:r w:rsidR="00AA6511" w:rsidRPr="004F70D2">
        <w:rPr>
          <w:rFonts w:ascii="Arial" w:hAnsi="Arial" w:cs="Arial"/>
          <w:sz w:val="21"/>
          <w:szCs w:val="21"/>
        </w:rPr>
        <w:t xml:space="preserve"> e</w:t>
      </w:r>
      <w:r w:rsidRPr="004F70D2">
        <w:rPr>
          <w:rFonts w:ascii="Arial" w:hAnsi="Arial" w:cs="Arial"/>
          <w:sz w:val="21"/>
          <w:szCs w:val="21"/>
        </w:rPr>
        <w:t xml:space="preserve"> che ci impongono di non distogliere lo sguardo, pur </w:t>
      </w:r>
      <w:r w:rsidR="004F6711" w:rsidRPr="004F70D2">
        <w:rPr>
          <w:rFonts w:ascii="Arial" w:hAnsi="Arial" w:cs="Arial"/>
          <w:sz w:val="21"/>
          <w:szCs w:val="21"/>
        </w:rPr>
        <w:t>sap</w:t>
      </w:r>
      <w:r w:rsidR="00CA1B99" w:rsidRPr="004F70D2">
        <w:rPr>
          <w:rFonts w:ascii="Arial" w:hAnsi="Arial" w:cs="Arial"/>
          <w:sz w:val="21"/>
          <w:szCs w:val="21"/>
        </w:rPr>
        <w:t>end</w:t>
      </w:r>
      <w:r w:rsidR="004F6711" w:rsidRPr="004F70D2">
        <w:rPr>
          <w:rFonts w:ascii="Arial" w:hAnsi="Arial" w:cs="Arial"/>
          <w:sz w:val="21"/>
          <w:szCs w:val="21"/>
        </w:rPr>
        <w:t>o</w:t>
      </w:r>
      <w:r w:rsidR="00AA6511" w:rsidRPr="004F70D2">
        <w:rPr>
          <w:rFonts w:ascii="Arial" w:hAnsi="Arial" w:cs="Arial"/>
          <w:sz w:val="21"/>
          <w:szCs w:val="21"/>
        </w:rPr>
        <w:t xml:space="preserve"> che si</w:t>
      </w:r>
      <w:r w:rsidR="00141833" w:rsidRPr="004F70D2">
        <w:rPr>
          <w:rFonts w:ascii="Arial" w:hAnsi="Arial" w:cs="Arial"/>
          <w:sz w:val="21"/>
          <w:szCs w:val="21"/>
        </w:rPr>
        <w:t xml:space="preserve"> tratt</w:t>
      </w:r>
      <w:r w:rsidR="004F6711" w:rsidRPr="004F70D2">
        <w:rPr>
          <w:rFonts w:ascii="Arial" w:hAnsi="Arial" w:cs="Arial"/>
          <w:sz w:val="21"/>
          <w:szCs w:val="21"/>
        </w:rPr>
        <w:t>a</w:t>
      </w:r>
      <w:r w:rsidR="00141833" w:rsidRPr="004F70D2">
        <w:rPr>
          <w:rFonts w:ascii="Arial" w:hAnsi="Arial" w:cs="Arial"/>
          <w:sz w:val="21"/>
          <w:szCs w:val="21"/>
        </w:rPr>
        <w:t xml:space="preserve"> di</w:t>
      </w:r>
      <w:r w:rsidRPr="004F70D2">
        <w:rPr>
          <w:rFonts w:ascii="Arial" w:hAnsi="Arial" w:cs="Arial"/>
          <w:sz w:val="21"/>
          <w:szCs w:val="21"/>
        </w:rPr>
        <w:t xml:space="preserve"> enigmi difficili da sciogliere. Ci troviamo di fronte a </w:t>
      </w:r>
      <w:r w:rsidR="004D6388" w:rsidRPr="004F70D2">
        <w:rPr>
          <w:rFonts w:ascii="Arial" w:hAnsi="Arial" w:cs="Arial"/>
          <w:sz w:val="21"/>
          <w:szCs w:val="21"/>
        </w:rPr>
        <w:t>misteri</w:t>
      </w:r>
      <w:r w:rsidR="005B5E18" w:rsidRPr="004F70D2">
        <w:rPr>
          <w:rFonts w:ascii="Arial" w:hAnsi="Arial" w:cs="Arial"/>
          <w:sz w:val="21"/>
          <w:szCs w:val="21"/>
        </w:rPr>
        <w:t xml:space="preserve"> che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5B5E18" w:rsidRPr="004F70D2">
        <w:rPr>
          <w:rFonts w:ascii="Arial" w:hAnsi="Arial" w:cs="Arial"/>
          <w:sz w:val="21"/>
          <w:szCs w:val="21"/>
        </w:rPr>
        <w:t>s’</w:t>
      </w:r>
      <w:r w:rsidR="007A5810" w:rsidRPr="004F70D2">
        <w:rPr>
          <w:rFonts w:ascii="Arial" w:hAnsi="Arial" w:cs="Arial"/>
          <w:sz w:val="21"/>
          <w:szCs w:val="21"/>
        </w:rPr>
        <w:t>annida</w:t>
      </w:r>
      <w:r w:rsidR="004D6388" w:rsidRPr="004F70D2">
        <w:rPr>
          <w:rFonts w:ascii="Arial" w:hAnsi="Arial" w:cs="Arial"/>
          <w:sz w:val="21"/>
          <w:szCs w:val="21"/>
        </w:rPr>
        <w:t>no</w:t>
      </w:r>
      <w:r w:rsidRPr="004F70D2">
        <w:rPr>
          <w:rFonts w:ascii="Arial" w:hAnsi="Arial" w:cs="Arial"/>
          <w:sz w:val="21"/>
          <w:szCs w:val="21"/>
        </w:rPr>
        <w:t xml:space="preserve"> ne</w:t>
      </w:r>
      <w:r w:rsidR="0005353D" w:rsidRPr="004F70D2">
        <w:rPr>
          <w:rFonts w:ascii="Arial" w:hAnsi="Arial" w:cs="Arial"/>
          <w:sz w:val="21"/>
          <w:szCs w:val="21"/>
        </w:rPr>
        <w:t>gl</w:t>
      </w:r>
      <w:r w:rsidR="006F3E12" w:rsidRPr="004F70D2">
        <w:rPr>
          <w:rFonts w:ascii="Arial" w:hAnsi="Arial" w:cs="Arial"/>
          <w:sz w:val="21"/>
          <w:szCs w:val="21"/>
        </w:rPr>
        <w:t>i</w:t>
      </w:r>
      <w:r w:rsidR="0005353D" w:rsidRPr="004F70D2">
        <w:rPr>
          <w:rFonts w:ascii="Arial" w:hAnsi="Arial" w:cs="Arial"/>
          <w:sz w:val="21"/>
          <w:szCs w:val="21"/>
        </w:rPr>
        <w:t xml:space="preserve"> stessi</w:t>
      </w:r>
      <w:r w:rsidR="006F3E12" w:rsidRPr="004F70D2">
        <w:rPr>
          <w:rFonts w:ascii="Arial" w:hAnsi="Arial" w:cs="Arial"/>
          <w:sz w:val="21"/>
          <w:szCs w:val="21"/>
        </w:rPr>
        <w:t xml:space="preserve"> </w:t>
      </w:r>
      <w:r w:rsidR="0005353D" w:rsidRPr="004F70D2">
        <w:rPr>
          <w:rFonts w:ascii="Arial" w:hAnsi="Arial" w:cs="Arial"/>
          <w:sz w:val="21"/>
          <w:szCs w:val="21"/>
        </w:rPr>
        <w:t>diversi</w:t>
      </w:r>
      <w:r w:rsidRPr="004F70D2">
        <w:rPr>
          <w:rFonts w:ascii="Arial" w:hAnsi="Arial" w:cs="Arial"/>
          <w:sz w:val="21"/>
          <w:szCs w:val="21"/>
        </w:rPr>
        <w:t xml:space="preserve"> material</w:t>
      </w:r>
      <w:r w:rsidR="006F3E12" w:rsidRPr="004F70D2">
        <w:rPr>
          <w:rFonts w:ascii="Arial" w:hAnsi="Arial" w:cs="Arial"/>
          <w:sz w:val="21"/>
          <w:szCs w:val="21"/>
        </w:rPr>
        <w:t>i</w:t>
      </w:r>
      <w:r w:rsidRPr="004F70D2">
        <w:rPr>
          <w:rFonts w:ascii="Arial" w:hAnsi="Arial" w:cs="Arial"/>
          <w:sz w:val="21"/>
          <w:szCs w:val="21"/>
        </w:rPr>
        <w:t xml:space="preserve"> c</w:t>
      </w:r>
      <w:r w:rsidR="006F3E12" w:rsidRPr="004F70D2">
        <w:rPr>
          <w:rFonts w:ascii="Arial" w:hAnsi="Arial" w:cs="Arial"/>
          <w:sz w:val="21"/>
          <w:szCs w:val="21"/>
        </w:rPr>
        <w:t>on i quali</w:t>
      </w:r>
      <w:r w:rsidRPr="004F70D2">
        <w:rPr>
          <w:rFonts w:ascii="Arial" w:hAnsi="Arial" w:cs="Arial"/>
          <w:sz w:val="21"/>
          <w:szCs w:val="21"/>
        </w:rPr>
        <w:t xml:space="preserve"> Vangi ha scelto di </w:t>
      </w:r>
      <w:r w:rsidR="006F3E12" w:rsidRPr="004F70D2">
        <w:rPr>
          <w:rFonts w:ascii="Arial" w:hAnsi="Arial" w:cs="Arial"/>
          <w:sz w:val="21"/>
          <w:szCs w:val="21"/>
        </w:rPr>
        <w:t>cimentarsi</w:t>
      </w:r>
      <w:r w:rsidR="00340347" w:rsidRPr="004F70D2">
        <w:rPr>
          <w:rFonts w:ascii="Arial" w:hAnsi="Arial" w:cs="Arial"/>
          <w:sz w:val="21"/>
          <w:szCs w:val="21"/>
        </w:rPr>
        <w:t xml:space="preserve">, </w:t>
      </w:r>
      <w:r w:rsidR="00DE7339" w:rsidRPr="004F70D2">
        <w:rPr>
          <w:rFonts w:ascii="Arial" w:hAnsi="Arial" w:cs="Arial"/>
          <w:sz w:val="21"/>
          <w:szCs w:val="21"/>
        </w:rPr>
        <w:t>mentr</w:t>
      </w:r>
      <w:r w:rsidR="00340347" w:rsidRPr="004F70D2">
        <w:rPr>
          <w:rFonts w:ascii="Arial" w:hAnsi="Arial" w:cs="Arial"/>
          <w:sz w:val="21"/>
          <w:szCs w:val="21"/>
        </w:rPr>
        <w:t xml:space="preserve">e </w:t>
      </w:r>
      <w:r w:rsidRPr="004F70D2">
        <w:rPr>
          <w:rFonts w:ascii="Arial" w:hAnsi="Arial" w:cs="Arial"/>
          <w:sz w:val="21"/>
          <w:szCs w:val="21"/>
        </w:rPr>
        <w:t>l</w:t>
      </w:r>
      <w:r w:rsidR="00D42257" w:rsidRPr="004F70D2">
        <w:rPr>
          <w:rFonts w:ascii="Arial" w:hAnsi="Arial" w:cs="Arial"/>
          <w:sz w:val="21"/>
          <w:szCs w:val="21"/>
        </w:rPr>
        <w:t>e</w:t>
      </w:r>
      <w:r w:rsidRPr="004F70D2">
        <w:rPr>
          <w:rFonts w:ascii="Arial" w:hAnsi="Arial" w:cs="Arial"/>
          <w:sz w:val="21"/>
          <w:szCs w:val="21"/>
        </w:rPr>
        <w:t xml:space="preserve"> figur</w:t>
      </w:r>
      <w:r w:rsidR="00D42257" w:rsidRPr="004F70D2">
        <w:rPr>
          <w:rFonts w:ascii="Arial" w:hAnsi="Arial" w:cs="Arial"/>
          <w:sz w:val="21"/>
          <w:szCs w:val="21"/>
        </w:rPr>
        <w:t>e</w:t>
      </w:r>
      <w:r w:rsidRPr="004F70D2">
        <w:rPr>
          <w:rFonts w:ascii="Arial" w:hAnsi="Arial" w:cs="Arial"/>
          <w:sz w:val="21"/>
          <w:szCs w:val="21"/>
        </w:rPr>
        <w:t xml:space="preserve"> che </w:t>
      </w:r>
      <w:r w:rsidR="005B5E18" w:rsidRPr="004F70D2">
        <w:rPr>
          <w:rFonts w:ascii="Arial" w:hAnsi="Arial" w:cs="Arial"/>
          <w:sz w:val="21"/>
          <w:szCs w:val="21"/>
        </w:rPr>
        <w:t xml:space="preserve">andiamo </w:t>
      </w:r>
      <w:r w:rsidRPr="004F70D2">
        <w:rPr>
          <w:rFonts w:ascii="Arial" w:hAnsi="Arial" w:cs="Arial"/>
          <w:sz w:val="21"/>
          <w:szCs w:val="21"/>
        </w:rPr>
        <w:t>scrut</w:t>
      </w:r>
      <w:r w:rsidR="005B5E18" w:rsidRPr="004F70D2">
        <w:rPr>
          <w:rFonts w:ascii="Arial" w:hAnsi="Arial" w:cs="Arial"/>
          <w:sz w:val="21"/>
          <w:szCs w:val="21"/>
        </w:rPr>
        <w:t>ando</w:t>
      </w:r>
      <w:r w:rsidRPr="004F70D2">
        <w:rPr>
          <w:rFonts w:ascii="Arial" w:hAnsi="Arial" w:cs="Arial"/>
          <w:sz w:val="21"/>
          <w:szCs w:val="21"/>
        </w:rPr>
        <w:t xml:space="preserve"> pot</w:t>
      </w:r>
      <w:r w:rsidR="00FE2F2E" w:rsidRPr="004F70D2">
        <w:rPr>
          <w:rFonts w:ascii="Arial" w:hAnsi="Arial" w:cs="Arial"/>
          <w:sz w:val="21"/>
          <w:szCs w:val="21"/>
        </w:rPr>
        <w:t>rebb</w:t>
      </w:r>
      <w:r w:rsidRPr="004F70D2">
        <w:rPr>
          <w:rFonts w:ascii="Arial" w:hAnsi="Arial" w:cs="Arial"/>
          <w:sz w:val="21"/>
          <w:szCs w:val="21"/>
        </w:rPr>
        <w:t>e</w:t>
      </w:r>
      <w:r w:rsidR="00D42257" w:rsidRPr="004F70D2">
        <w:rPr>
          <w:rFonts w:ascii="Arial" w:hAnsi="Arial" w:cs="Arial"/>
          <w:sz w:val="21"/>
          <w:szCs w:val="21"/>
        </w:rPr>
        <w:t>ro</w:t>
      </w:r>
      <w:r w:rsidRPr="004F70D2">
        <w:rPr>
          <w:rFonts w:ascii="Arial" w:hAnsi="Arial" w:cs="Arial"/>
          <w:sz w:val="21"/>
          <w:szCs w:val="21"/>
        </w:rPr>
        <w:t xml:space="preserve"> prendere la parola per comunicarci qualcosa</w:t>
      </w:r>
      <w:r w:rsidR="00E8438D" w:rsidRPr="004F70D2">
        <w:rPr>
          <w:rFonts w:ascii="Arial" w:hAnsi="Arial" w:cs="Arial"/>
          <w:sz w:val="21"/>
          <w:szCs w:val="21"/>
        </w:rPr>
        <w:t xml:space="preserve"> sia </w:t>
      </w:r>
      <w:r w:rsidRPr="004F70D2">
        <w:rPr>
          <w:rFonts w:ascii="Arial" w:hAnsi="Arial" w:cs="Arial"/>
          <w:sz w:val="21"/>
          <w:szCs w:val="21"/>
        </w:rPr>
        <w:t xml:space="preserve">sulle ragioni profonde </w:t>
      </w:r>
      <w:r w:rsidR="00FE2F2E" w:rsidRPr="004F70D2">
        <w:rPr>
          <w:rFonts w:ascii="Arial" w:hAnsi="Arial" w:cs="Arial"/>
          <w:sz w:val="21"/>
          <w:szCs w:val="21"/>
        </w:rPr>
        <w:t>che hanno determinato il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D42257" w:rsidRPr="004F70D2">
        <w:rPr>
          <w:rFonts w:ascii="Arial" w:hAnsi="Arial" w:cs="Arial"/>
          <w:sz w:val="21"/>
          <w:szCs w:val="21"/>
        </w:rPr>
        <w:t>l</w:t>
      </w:r>
      <w:r w:rsidRPr="004F70D2">
        <w:rPr>
          <w:rFonts w:ascii="Arial" w:hAnsi="Arial" w:cs="Arial"/>
          <w:sz w:val="21"/>
          <w:szCs w:val="21"/>
        </w:rPr>
        <w:t>o</w:t>
      </w:r>
      <w:r w:rsidR="00D42257" w:rsidRPr="004F70D2">
        <w:rPr>
          <w:rFonts w:ascii="Arial" w:hAnsi="Arial" w:cs="Arial"/>
          <w:sz w:val="21"/>
          <w:szCs w:val="21"/>
        </w:rPr>
        <w:t>ro</w:t>
      </w:r>
      <w:r w:rsidRPr="004F70D2">
        <w:rPr>
          <w:rFonts w:ascii="Arial" w:hAnsi="Arial" w:cs="Arial"/>
          <w:sz w:val="21"/>
          <w:szCs w:val="21"/>
        </w:rPr>
        <w:t xml:space="preserve"> ven</w:t>
      </w:r>
      <w:r w:rsidR="00A44E57" w:rsidRPr="004F70D2">
        <w:rPr>
          <w:rFonts w:ascii="Arial" w:hAnsi="Arial" w:cs="Arial"/>
          <w:sz w:val="21"/>
          <w:szCs w:val="21"/>
        </w:rPr>
        <w:t>ir</w:t>
      </w:r>
      <w:r w:rsidR="00D42257" w:rsidRPr="004F70D2">
        <w:rPr>
          <w:rFonts w:ascii="Arial" w:hAnsi="Arial" w:cs="Arial"/>
          <w:sz w:val="21"/>
          <w:szCs w:val="21"/>
        </w:rPr>
        <w:t>e</w:t>
      </w:r>
      <w:r w:rsidRPr="004F70D2">
        <w:rPr>
          <w:rFonts w:ascii="Arial" w:hAnsi="Arial" w:cs="Arial"/>
          <w:sz w:val="21"/>
          <w:szCs w:val="21"/>
        </w:rPr>
        <w:t xml:space="preserve"> alla vita</w:t>
      </w:r>
      <w:r w:rsidR="00E8438D" w:rsidRPr="004F70D2">
        <w:rPr>
          <w:rFonts w:ascii="Arial" w:hAnsi="Arial" w:cs="Arial"/>
          <w:sz w:val="21"/>
          <w:szCs w:val="21"/>
        </w:rPr>
        <w:t xml:space="preserve"> sia</w:t>
      </w:r>
      <w:r w:rsidR="00406BB8" w:rsidRPr="004F70D2">
        <w:rPr>
          <w:rFonts w:ascii="Arial" w:hAnsi="Arial" w:cs="Arial"/>
          <w:sz w:val="21"/>
          <w:szCs w:val="21"/>
        </w:rPr>
        <w:t xml:space="preserve"> su verità</w:t>
      </w:r>
      <w:r w:rsidR="00A44E57" w:rsidRPr="004F70D2">
        <w:rPr>
          <w:rFonts w:ascii="Arial" w:hAnsi="Arial" w:cs="Arial"/>
          <w:sz w:val="21"/>
          <w:szCs w:val="21"/>
        </w:rPr>
        <w:t xml:space="preserve"> </w:t>
      </w:r>
      <w:r w:rsidR="004976D5" w:rsidRPr="004F70D2">
        <w:rPr>
          <w:rFonts w:ascii="Arial" w:hAnsi="Arial" w:cs="Arial"/>
          <w:sz w:val="21"/>
          <w:szCs w:val="21"/>
        </w:rPr>
        <w:t>incognite</w:t>
      </w:r>
      <w:r w:rsidRPr="004F70D2">
        <w:rPr>
          <w:rFonts w:ascii="Arial" w:hAnsi="Arial" w:cs="Arial"/>
          <w:sz w:val="21"/>
          <w:szCs w:val="21"/>
        </w:rPr>
        <w:t xml:space="preserve"> per le nostre stesse esistenze.</w:t>
      </w:r>
      <w:r w:rsidR="00DE7339" w:rsidRPr="004F70D2">
        <w:rPr>
          <w:rFonts w:ascii="Arial" w:hAnsi="Arial" w:cs="Arial"/>
          <w:sz w:val="21"/>
          <w:szCs w:val="21"/>
        </w:rPr>
        <w:t xml:space="preserve"> </w:t>
      </w:r>
      <w:r w:rsidR="00CF52FA" w:rsidRPr="004F70D2">
        <w:rPr>
          <w:rFonts w:ascii="Arial" w:hAnsi="Arial" w:cs="Arial"/>
          <w:sz w:val="21"/>
          <w:szCs w:val="21"/>
        </w:rPr>
        <w:t>I “volti contemporanei”</w:t>
      </w:r>
      <w:r w:rsidR="00C02718" w:rsidRPr="004F70D2">
        <w:rPr>
          <w:rFonts w:ascii="Arial" w:hAnsi="Arial" w:cs="Arial"/>
          <w:sz w:val="21"/>
          <w:szCs w:val="21"/>
        </w:rPr>
        <w:t xml:space="preserve"> di Giuliano Vangi, accostat</w:t>
      </w:r>
      <w:r w:rsidR="00CF52FA" w:rsidRPr="004F70D2">
        <w:rPr>
          <w:rFonts w:ascii="Arial" w:hAnsi="Arial" w:cs="Arial"/>
          <w:sz w:val="21"/>
          <w:szCs w:val="21"/>
        </w:rPr>
        <w:t>i</w:t>
      </w:r>
      <w:r w:rsidR="00C02718" w:rsidRPr="004F70D2">
        <w:rPr>
          <w:rFonts w:ascii="Arial" w:hAnsi="Arial" w:cs="Arial"/>
          <w:sz w:val="21"/>
          <w:szCs w:val="21"/>
        </w:rPr>
        <w:t xml:space="preserve"> a</w:t>
      </w:r>
      <w:r w:rsidR="006E47A4" w:rsidRPr="004F70D2">
        <w:rPr>
          <w:rFonts w:ascii="Arial" w:hAnsi="Arial" w:cs="Arial"/>
          <w:sz w:val="21"/>
          <w:szCs w:val="21"/>
        </w:rPr>
        <w:t xml:space="preserve"> </w:t>
      </w:r>
      <w:r w:rsidR="00521644" w:rsidRPr="004F70D2">
        <w:rPr>
          <w:rFonts w:ascii="Arial" w:hAnsi="Arial" w:cs="Arial"/>
          <w:sz w:val="21"/>
          <w:szCs w:val="21"/>
        </w:rPr>
        <w:t>uno dei capolavori perenni della storia dell’arte, l’</w:t>
      </w:r>
      <w:r w:rsidR="00521644" w:rsidRPr="004F70D2">
        <w:rPr>
          <w:rFonts w:ascii="Arial" w:hAnsi="Arial" w:cs="Arial"/>
          <w:i/>
          <w:iCs/>
          <w:sz w:val="21"/>
          <w:szCs w:val="21"/>
        </w:rPr>
        <w:t xml:space="preserve">Autoritratto </w:t>
      </w:r>
      <w:r w:rsidR="00521644" w:rsidRPr="004F70D2">
        <w:rPr>
          <w:rFonts w:ascii="Arial" w:hAnsi="Arial" w:cs="Arial"/>
          <w:sz w:val="21"/>
          <w:szCs w:val="21"/>
        </w:rPr>
        <w:t>di Leonardo</w:t>
      </w:r>
      <w:r w:rsidR="00061472" w:rsidRPr="004F70D2">
        <w:rPr>
          <w:rFonts w:ascii="Arial" w:hAnsi="Arial" w:cs="Arial"/>
          <w:sz w:val="21"/>
          <w:szCs w:val="21"/>
        </w:rPr>
        <w:t>,</w:t>
      </w:r>
      <w:r w:rsidR="00CF52FA" w:rsidRPr="004F70D2">
        <w:rPr>
          <w:rFonts w:ascii="Arial" w:hAnsi="Arial" w:cs="Arial"/>
          <w:sz w:val="21"/>
          <w:szCs w:val="21"/>
        </w:rPr>
        <w:t xml:space="preserve"> </w:t>
      </w:r>
      <w:r w:rsidR="00490EE7" w:rsidRPr="004F70D2">
        <w:rPr>
          <w:rFonts w:ascii="Arial" w:hAnsi="Arial" w:cs="Arial"/>
          <w:sz w:val="21"/>
          <w:szCs w:val="21"/>
        </w:rPr>
        <w:t xml:space="preserve">arricchiscono </w:t>
      </w:r>
      <w:r w:rsidR="00EB74A1" w:rsidRPr="004F70D2">
        <w:rPr>
          <w:rFonts w:ascii="Arial" w:hAnsi="Arial" w:cs="Arial"/>
          <w:sz w:val="21"/>
          <w:szCs w:val="21"/>
        </w:rPr>
        <w:t>il senso e</w:t>
      </w:r>
      <w:r w:rsidR="003D0002" w:rsidRPr="004F70D2">
        <w:rPr>
          <w:rFonts w:ascii="Arial" w:hAnsi="Arial" w:cs="Arial"/>
          <w:sz w:val="21"/>
          <w:szCs w:val="21"/>
        </w:rPr>
        <w:t xml:space="preserve"> il</w:t>
      </w:r>
      <w:r w:rsidR="00EB74A1" w:rsidRPr="004F70D2">
        <w:rPr>
          <w:rFonts w:ascii="Arial" w:hAnsi="Arial" w:cs="Arial"/>
          <w:sz w:val="21"/>
          <w:szCs w:val="21"/>
        </w:rPr>
        <w:t xml:space="preserve"> </w:t>
      </w:r>
      <w:r w:rsidR="00B577C5" w:rsidRPr="004F70D2">
        <w:rPr>
          <w:rFonts w:ascii="Arial" w:hAnsi="Arial" w:cs="Arial"/>
          <w:sz w:val="21"/>
          <w:szCs w:val="21"/>
        </w:rPr>
        <w:t>tramando della mostra</w:t>
      </w:r>
      <w:r w:rsidR="007B3A7F" w:rsidRPr="004F70D2">
        <w:rPr>
          <w:rFonts w:ascii="Arial" w:hAnsi="Arial" w:cs="Arial"/>
          <w:sz w:val="21"/>
          <w:szCs w:val="21"/>
        </w:rPr>
        <w:t xml:space="preserve"> ai Musei Reali di Torino.</w:t>
      </w:r>
    </w:p>
    <w:p w14:paraId="594ACAD8" w14:textId="77777777" w:rsidR="007B3A7F" w:rsidRPr="004F70D2" w:rsidRDefault="007B3A7F" w:rsidP="00EE605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902C60" w14:textId="13C6722E" w:rsidR="00CC6DBA" w:rsidRPr="004F70D2" w:rsidRDefault="005D6D5C" w:rsidP="00CC6DBA">
      <w:pPr>
        <w:spacing w:after="0"/>
        <w:jc w:val="both"/>
        <w:rPr>
          <w:rFonts w:ascii="Arial" w:hAnsi="Arial" w:cs="Arial"/>
          <w:sz w:val="21"/>
          <w:szCs w:val="21"/>
        </w:rPr>
      </w:pPr>
      <w:r w:rsidRPr="004F70D2">
        <w:rPr>
          <w:rFonts w:ascii="Arial" w:hAnsi="Arial" w:cs="Arial"/>
          <w:sz w:val="21"/>
          <w:szCs w:val="21"/>
        </w:rPr>
        <w:t>Sono evidenti</w:t>
      </w:r>
      <w:r w:rsidR="00E0621A" w:rsidRPr="004F70D2">
        <w:rPr>
          <w:rFonts w:ascii="Arial" w:hAnsi="Arial" w:cs="Arial"/>
          <w:sz w:val="21"/>
          <w:szCs w:val="21"/>
        </w:rPr>
        <w:t>, nell’opera di Vangi,</w:t>
      </w:r>
      <w:r w:rsidRPr="004F70D2">
        <w:rPr>
          <w:rFonts w:ascii="Arial" w:hAnsi="Arial" w:cs="Arial"/>
          <w:sz w:val="21"/>
          <w:szCs w:val="21"/>
        </w:rPr>
        <w:t xml:space="preserve"> l</w:t>
      </w:r>
      <w:r w:rsidR="00EE605B" w:rsidRPr="004F70D2">
        <w:rPr>
          <w:rFonts w:ascii="Arial" w:hAnsi="Arial" w:cs="Arial"/>
          <w:sz w:val="21"/>
          <w:szCs w:val="21"/>
        </w:rPr>
        <w:t xml:space="preserve">e radici nell’antico, </w:t>
      </w:r>
      <w:r w:rsidR="00E66274" w:rsidRPr="004F70D2">
        <w:rPr>
          <w:rFonts w:ascii="Arial" w:hAnsi="Arial" w:cs="Arial"/>
          <w:sz w:val="21"/>
          <w:szCs w:val="21"/>
        </w:rPr>
        <w:t>ch</w:t>
      </w:r>
      <w:r w:rsidR="00EE605B" w:rsidRPr="004F70D2">
        <w:rPr>
          <w:rFonts w:ascii="Arial" w:hAnsi="Arial" w:cs="Arial"/>
          <w:sz w:val="21"/>
          <w:szCs w:val="21"/>
        </w:rPr>
        <w:t xml:space="preserve">e si spingono fino alle esperienze degli Egizi e degli Etruschi – </w:t>
      </w:r>
      <w:r w:rsidR="00336B3E" w:rsidRPr="004F70D2">
        <w:rPr>
          <w:rFonts w:ascii="Arial" w:hAnsi="Arial" w:cs="Arial"/>
          <w:sz w:val="21"/>
          <w:szCs w:val="21"/>
        </w:rPr>
        <w:t>lui</w:t>
      </w:r>
      <w:r w:rsidR="00EE605B" w:rsidRPr="004F70D2">
        <w:rPr>
          <w:rFonts w:ascii="Arial" w:hAnsi="Arial" w:cs="Arial"/>
          <w:sz w:val="21"/>
          <w:szCs w:val="21"/>
        </w:rPr>
        <w:t xml:space="preserve"> è del resto figlio di quella terra, essendo nato a Barberino di Mugello (Firenze) nel 1931. È lo stesso Vangi a </w:t>
      </w:r>
      <w:r w:rsidR="00E66274" w:rsidRPr="004F70D2">
        <w:rPr>
          <w:rFonts w:ascii="Arial" w:hAnsi="Arial" w:cs="Arial"/>
          <w:sz w:val="21"/>
          <w:szCs w:val="21"/>
        </w:rPr>
        <w:t>confermarlo</w:t>
      </w:r>
      <w:r w:rsidR="00EE605B" w:rsidRPr="004F70D2">
        <w:rPr>
          <w:rFonts w:ascii="Arial" w:hAnsi="Arial" w:cs="Arial"/>
          <w:sz w:val="21"/>
          <w:szCs w:val="21"/>
        </w:rPr>
        <w:t>: “</w:t>
      </w:r>
      <w:r w:rsidR="00AB0CE7" w:rsidRPr="004F70D2">
        <w:rPr>
          <w:rFonts w:ascii="Arial" w:hAnsi="Arial" w:cs="Arial"/>
          <w:sz w:val="21"/>
          <w:szCs w:val="21"/>
        </w:rPr>
        <w:t>A</w:t>
      </w:r>
      <w:r w:rsidR="00EE605B" w:rsidRPr="004F70D2">
        <w:rPr>
          <w:rFonts w:ascii="Arial" w:hAnsi="Arial" w:cs="Arial"/>
          <w:sz w:val="21"/>
          <w:szCs w:val="21"/>
        </w:rPr>
        <w:t xml:space="preserve"> Firenze frequentavo l’Istituto d’Arte</w:t>
      </w:r>
      <w:r w:rsidR="00AB0CE7" w:rsidRPr="004F70D2">
        <w:rPr>
          <w:rFonts w:ascii="Arial" w:hAnsi="Arial" w:cs="Arial"/>
          <w:sz w:val="21"/>
          <w:szCs w:val="21"/>
        </w:rPr>
        <w:t xml:space="preserve"> e</w:t>
      </w:r>
      <w:r w:rsidR="00EE605B" w:rsidRPr="004F70D2">
        <w:rPr>
          <w:rFonts w:ascii="Arial" w:hAnsi="Arial" w:cs="Arial"/>
          <w:sz w:val="21"/>
          <w:szCs w:val="21"/>
        </w:rPr>
        <w:t xml:space="preserve"> Bruno Innocenti, scultore, mi sollecitava ad andare a visitare il Museo </w:t>
      </w:r>
      <w:proofErr w:type="gramStart"/>
      <w:r w:rsidR="00EE605B" w:rsidRPr="004F70D2">
        <w:rPr>
          <w:rFonts w:ascii="Arial" w:hAnsi="Arial" w:cs="Arial"/>
          <w:sz w:val="21"/>
          <w:szCs w:val="21"/>
        </w:rPr>
        <w:t>Archeologico Nazionale</w:t>
      </w:r>
      <w:proofErr w:type="gramEnd"/>
      <w:r w:rsidR="00E70A87" w:rsidRPr="004F70D2">
        <w:rPr>
          <w:rFonts w:ascii="Arial" w:hAnsi="Arial" w:cs="Arial"/>
          <w:sz w:val="21"/>
          <w:szCs w:val="21"/>
        </w:rPr>
        <w:t>,</w:t>
      </w:r>
      <w:r w:rsidR="00EE605B" w:rsidRPr="004F70D2">
        <w:rPr>
          <w:rFonts w:ascii="Arial" w:hAnsi="Arial" w:cs="Arial"/>
          <w:sz w:val="21"/>
          <w:szCs w:val="21"/>
        </w:rPr>
        <w:t xml:space="preserve"> dove non mi stancavo di ammirare le opere degli egizi e degli etruschi, e la perfezione dei greci. Quando certe pieghe di un abito che stavo foggiando non erano fluide, mi suggeriva di andare a veder Jacopo della Quercia e Donatello: ‘vai al Bargello’, mi ripeteva”. Il Museo Nazionale del Bargello è lo scrigno prezioso della grande scultura rinascimentale italiana: tra i tanti, Michelangelo, Donatello, Ghiberti, Cellini, Giambologna. “Donatello mi affascinava per la sua capacità di tenere insieme realismo e libertà espressiva. Andai spesso anche a Siena, per vedere </w:t>
      </w:r>
      <w:r w:rsidR="00EE605B" w:rsidRPr="004F70D2">
        <w:rPr>
          <w:rFonts w:ascii="Arial" w:hAnsi="Arial" w:cs="Arial"/>
          <w:i/>
          <w:iCs/>
          <w:sz w:val="21"/>
          <w:szCs w:val="21"/>
        </w:rPr>
        <w:t>I profeti</w:t>
      </w:r>
      <w:r w:rsidR="00EE605B" w:rsidRPr="004F70D2">
        <w:rPr>
          <w:rFonts w:ascii="Arial" w:hAnsi="Arial" w:cs="Arial"/>
          <w:sz w:val="21"/>
          <w:szCs w:val="21"/>
        </w:rPr>
        <w:t xml:space="preserve"> di Giovanni Pisano, drammatici e potenti. Se queste opere antiche resistono fino a oggi, e ancora sono capaci di parlarci, ci deve essere un motivo. Quando cominciai a scolpire, volevo essere libero e questa aspirazione vale tuttora, ma l’antico lo conosco bene, l’ho dentro. È una sorta di catena che mi lega alla tradizione e che non posso recidere”.</w:t>
      </w:r>
      <w:r w:rsidR="00AA21C6" w:rsidRPr="004F70D2">
        <w:rPr>
          <w:rFonts w:ascii="Arial" w:hAnsi="Arial" w:cs="Arial"/>
          <w:sz w:val="21"/>
          <w:szCs w:val="21"/>
        </w:rPr>
        <w:t xml:space="preserve"> </w:t>
      </w:r>
      <w:r w:rsidR="001F41E4" w:rsidRPr="004F70D2">
        <w:rPr>
          <w:rFonts w:ascii="Arial" w:hAnsi="Arial" w:cs="Arial"/>
          <w:sz w:val="21"/>
          <w:szCs w:val="21"/>
        </w:rPr>
        <w:t>Vangi</w:t>
      </w:r>
      <w:r w:rsidR="00AA21C6" w:rsidRPr="004F70D2">
        <w:rPr>
          <w:rFonts w:ascii="Arial" w:hAnsi="Arial" w:cs="Arial"/>
          <w:sz w:val="21"/>
          <w:szCs w:val="21"/>
        </w:rPr>
        <w:t xml:space="preserve"> ha </w:t>
      </w:r>
      <w:r w:rsidR="000D50E2" w:rsidRPr="004F70D2">
        <w:rPr>
          <w:rFonts w:ascii="Arial" w:hAnsi="Arial" w:cs="Arial"/>
          <w:sz w:val="21"/>
          <w:szCs w:val="21"/>
        </w:rPr>
        <w:t xml:space="preserve">idealmente </w:t>
      </w:r>
      <w:r w:rsidR="00AA21C6" w:rsidRPr="004F70D2">
        <w:rPr>
          <w:rFonts w:ascii="Arial" w:hAnsi="Arial" w:cs="Arial"/>
          <w:sz w:val="21"/>
          <w:szCs w:val="21"/>
        </w:rPr>
        <w:t xml:space="preserve">raccolto il testimone della grande scultura italiana </w:t>
      </w:r>
      <w:r w:rsidR="006C79DC" w:rsidRPr="004F70D2">
        <w:rPr>
          <w:rFonts w:ascii="Arial" w:hAnsi="Arial" w:cs="Arial"/>
          <w:sz w:val="21"/>
          <w:szCs w:val="21"/>
        </w:rPr>
        <w:t xml:space="preserve">dipanatasi </w:t>
      </w:r>
      <w:r w:rsidR="00AA21C6" w:rsidRPr="004F70D2">
        <w:rPr>
          <w:rFonts w:ascii="Arial" w:hAnsi="Arial" w:cs="Arial"/>
          <w:sz w:val="21"/>
          <w:szCs w:val="21"/>
        </w:rPr>
        <w:t>nei secoli, dai nomi che lui stesso ama citare fino a Canova, Arturo Martini, Marino Marini, Messina e Manzù</w:t>
      </w:r>
      <w:r w:rsidR="001F41E4" w:rsidRPr="004F70D2">
        <w:rPr>
          <w:rFonts w:ascii="Arial" w:hAnsi="Arial" w:cs="Arial"/>
          <w:sz w:val="21"/>
          <w:szCs w:val="21"/>
        </w:rPr>
        <w:t>;</w:t>
      </w:r>
      <w:r w:rsidR="00AA21C6" w:rsidRPr="004F70D2">
        <w:rPr>
          <w:rFonts w:ascii="Arial" w:hAnsi="Arial" w:cs="Arial"/>
          <w:sz w:val="21"/>
          <w:szCs w:val="21"/>
        </w:rPr>
        <w:t xml:space="preserve"> </w:t>
      </w:r>
      <w:r w:rsidR="001F41E4" w:rsidRPr="004F70D2">
        <w:rPr>
          <w:rFonts w:ascii="Arial" w:hAnsi="Arial" w:cs="Arial"/>
          <w:sz w:val="21"/>
          <w:szCs w:val="21"/>
        </w:rPr>
        <w:t>i</w:t>
      </w:r>
      <w:r w:rsidR="00AA21C6" w:rsidRPr="004F70D2">
        <w:rPr>
          <w:rFonts w:ascii="Arial" w:hAnsi="Arial" w:cs="Arial"/>
          <w:sz w:val="21"/>
          <w:szCs w:val="21"/>
        </w:rPr>
        <w:t>nnamorato della scultura policroma,</w:t>
      </w:r>
      <w:r w:rsidR="001F41E4" w:rsidRPr="004F70D2">
        <w:rPr>
          <w:rFonts w:ascii="Arial" w:hAnsi="Arial" w:cs="Arial"/>
          <w:sz w:val="21"/>
          <w:szCs w:val="21"/>
        </w:rPr>
        <w:t xml:space="preserve"> t</w:t>
      </w:r>
      <w:r w:rsidR="00637A11" w:rsidRPr="004F70D2">
        <w:rPr>
          <w:rFonts w:ascii="Arial" w:hAnsi="Arial" w:cs="Arial"/>
          <w:sz w:val="21"/>
          <w:szCs w:val="21"/>
        </w:rPr>
        <w:t>ra i pittori</w:t>
      </w:r>
      <w:r w:rsidR="00B3093C" w:rsidRPr="004F70D2">
        <w:rPr>
          <w:rFonts w:ascii="Arial" w:hAnsi="Arial" w:cs="Arial"/>
          <w:sz w:val="21"/>
          <w:szCs w:val="21"/>
        </w:rPr>
        <w:t xml:space="preserve"> </w:t>
      </w:r>
      <w:r w:rsidR="00B3093C" w:rsidRPr="004F70D2">
        <w:rPr>
          <w:rFonts w:ascii="Arial" w:hAnsi="Arial" w:cs="Arial"/>
          <w:sz w:val="21"/>
          <w:szCs w:val="21"/>
        </w:rPr>
        <w:lastRenderedPageBreak/>
        <w:t>che lo hanno affascinato</w:t>
      </w:r>
      <w:r w:rsidR="00637A11" w:rsidRPr="004F70D2">
        <w:rPr>
          <w:rFonts w:ascii="Arial" w:hAnsi="Arial" w:cs="Arial"/>
          <w:sz w:val="21"/>
          <w:szCs w:val="21"/>
        </w:rPr>
        <w:t xml:space="preserve">, </w:t>
      </w:r>
      <w:r w:rsidR="00690ECF" w:rsidRPr="004F70D2">
        <w:rPr>
          <w:rFonts w:ascii="Arial" w:hAnsi="Arial" w:cs="Arial"/>
          <w:sz w:val="21"/>
          <w:szCs w:val="21"/>
        </w:rPr>
        <w:t>Vangi</w:t>
      </w:r>
      <w:r w:rsidR="00C714F9" w:rsidRPr="004F70D2">
        <w:rPr>
          <w:rFonts w:ascii="Arial" w:hAnsi="Arial" w:cs="Arial"/>
          <w:sz w:val="21"/>
          <w:szCs w:val="21"/>
        </w:rPr>
        <w:t xml:space="preserve"> ricorda</w:t>
      </w:r>
      <w:r w:rsidR="00690ECF" w:rsidRPr="004F70D2">
        <w:rPr>
          <w:rFonts w:ascii="Arial" w:hAnsi="Arial" w:cs="Arial"/>
          <w:sz w:val="21"/>
          <w:szCs w:val="21"/>
        </w:rPr>
        <w:t xml:space="preserve"> Giotto, Masaccio, Piero della Francesca, con le memorabili atmosfere in cui il gesto appare sospeso, fino ad alcuni </w:t>
      </w:r>
      <w:r w:rsidR="00A32CF8" w:rsidRPr="004F70D2">
        <w:rPr>
          <w:rFonts w:ascii="Arial" w:hAnsi="Arial" w:cs="Arial"/>
          <w:sz w:val="21"/>
          <w:szCs w:val="21"/>
        </w:rPr>
        <w:t>artisti</w:t>
      </w:r>
      <w:r w:rsidR="00690ECF" w:rsidRPr="004F70D2">
        <w:rPr>
          <w:rFonts w:ascii="Arial" w:hAnsi="Arial" w:cs="Arial"/>
          <w:sz w:val="21"/>
          <w:szCs w:val="21"/>
        </w:rPr>
        <w:t xml:space="preserve"> inglesi del Novecento (Sutherland, Bacon, Freud). </w:t>
      </w:r>
      <w:r w:rsidR="00073F43" w:rsidRPr="004F70D2">
        <w:rPr>
          <w:rFonts w:ascii="Arial" w:hAnsi="Arial" w:cs="Arial"/>
          <w:sz w:val="21"/>
          <w:szCs w:val="21"/>
        </w:rPr>
        <w:t>Profond</w:t>
      </w:r>
      <w:r w:rsidR="00FE7611" w:rsidRPr="004F70D2">
        <w:rPr>
          <w:rFonts w:ascii="Arial" w:hAnsi="Arial" w:cs="Arial"/>
          <w:sz w:val="21"/>
          <w:szCs w:val="21"/>
        </w:rPr>
        <w:t>i</w:t>
      </w:r>
      <w:r w:rsidR="00073F43" w:rsidRPr="004F70D2">
        <w:rPr>
          <w:rFonts w:ascii="Arial" w:hAnsi="Arial" w:cs="Arial"/>
          <w:sz w:val="21"/>
          <w:szCs w:val="21"/>
        </w:rPr>
        <w:t xml:space="preserve"> e duratur</w:t>
      </w:r>
      <w:r w:rsidR="00FE7611" w:rsidRPr="004F70D2">
        <w:rPr>
          <w:rFonts w:ascii="Arial" w:hAnsi="Arial" w:cs="Arial"/>
          <w:sz w:val="21"/>
          <w:szCs w:val="21"/>
        </w:rPr>
        <w:t>i</w:t>
      </w:r>
      <w:r w:rsidR="00073F43" w:rsidRPr="004F70D2">
        <w:rPr>
          <w:rFonts w:ascii="Arial" w:hAnsi="Arial" w:cs="Arial"/>
          <w:sz w:val="21"/>
          <w:szCs w:val="21"/>
        </w:rPr>
        <w:t xml:space="preserve"> </w:t>
      </w:r>
      <w:r w:rsidR="005C05D4" w:rsidRPr="004F70D2">
        <w:rPr>
          <w:rFonts w:ascii="Arial" w:hAnsi="Arial" w:cs="Arial"/>
          <w:sz w:val="21"/>
          <w:szCs w:val="21"/>
        </w:rPr>
        <w:t>resta</w:t>
      </w:r>
      <w:r w:rsidR="00073F43" w:rsidRPr="004F70D2">
        <w:rPr>
          <w:rFonts w:ascii="Arial" w:hAnsi="Arial" w:cs="Arial"/>
          <w:sz w:val="21"/>
          <w:szCs w:val="21"/>
        </w:rPr>
        <w:t xml:space="preserve">no </w:t>
      </w:r>
      <w:r w:rsidR="00FE7611" w:rsidRPr="004F70D2">
        <w:rPr>
          <w:rFonts w:ascii="Arial" w:hAnsi="Arial" w:cs="Arial"/>
          <w:sz w:val="21"/>
          <w:szCs w:val="21"/>
        </w:rPr>
        <w:t>i</w:t>
      </w:r>
      <w:r w:rsidR="00CD63B9" w:rsidRPr="004F70D2">
        <w:rPr>
          <w:rFonts w:ascii="Arial" w:hAnsi="Arial" w:cs="Arial"/>
          <w:sz w:val="21"/>
          <w:szCs w:val="21"/>
        </w:rPr>
        <w:t xml:space="preserve"> suoi</w:t>
      </w:r>
      <w:r w:rsidR="00FE7611" w:rsidRPr="004F70D2">
        <w:rPr>
          <w:rFonts w:ascii="Arial" w:hAnsi="Arial" w:cs="Arial"/>
          <w:sz w:val="21"/>
          <w:szCs w:val="21"/>
        </w:rPr>
        <w:t xml:space="preserve"> legami con il Rinascimento: i</w:t>
      </w:r>
      <w:r w:rsidR="00492353" w:rsidRPr="004F70D2">
        <w:rPr>
          <w:rFonts w:ascii="Arial" w:hAnsi="Arial" w:cs="Arial"/>
          <w:sz w:val="21"/>
          <w:szCs w:val="21"/>
        </w:rPr>
        <w:t>n questi mesi</w:t>
      </w:r>
      <w:r w:rsidR="00FA720E" w:rsidRPr="004F70D2">
        <w:rPr>
          <w:rFonts w:ascii="Arial" w:hAnsi="Arial" w:cs="Arial"/>
          <w:sz w:val="21"/>
          <w:szCs w:val="21"/>
        </w:rPr>
        <w:t xml:space="preserve"> </w:t>
      </w:r>
      <w:r w:rsidR="00492353" w:rsidRPr="004F70D2">
        <w:rPr>
          <w:rFonts w:ascii="Arial" w:hAnsi="Arial" w:cs="Arial"/>
          <w:sz w:val="21"/>
          <w:szCs w:val="21"/>
        </w:rPr>
        <w:t>sta lavorando a un</w:t>
      </w:r>
      <w:r w:rsidR="00593D2E" w:rsidRPr="004F70D2">
        <w:rPr>
          <w:rFonts w:ascii="Arial" w:hAnsi="Arial" w:cs="Arial"/>
          <w:sz w:val="21"/>
          <w:szCs w:val="21"/>
        </w:rPr>
        <w:t>’</w:t>
      </w:r>
      <w:r w:rsidR="00C714F9" w:rsidRPr="004F70D2">
        <w:rPr>
          <w:rFonts w:ascii="Arial" w:hAnsi="Arial" w:cs="Arial"/>
          <w:sz w:val="21"/>
          <w:szCs w:val="21"/>
        </w:rPr>
        <w:t>opera</w:t>
      </w:r>
      <w:r w:rsidR="00492353" w:rsidRPr="004F70D2">
        <w:rPr>
          <w:rFonts w:ascii="Arial" w:hAnsi="Arial" w:cs="Arial"/>
          <w:sz w:val="21"/>
          <w:szCs w:val="21"/>
        </w:rPr>
        <w:t xml:space="preserve"> scult</w:t>
      </w:r>
      <w:r w:rsidR="00C714F9" w:rsidRPr="004F70D2">
        <w:rPr>
          <w:rFonts w:ascii="Arial" w:hAnsi="Arial" w:cs="Arial"/>
          <w:sz w:val="21"/>
          <w:szCs w:val="21"/>
        </w:rPr>
        <w:t>o</w:t>
      </w:r>
      <w:r w:rsidR="00492353" w:rsidRPr="004F70D2">
        <w:rPr>
          <w:rFonts w:ascii="Arial" w:hAnsi="Arial" w:cs="Arial"/>
          <w:sz w:val="21"/>
          <w:szCs w:val="21"/>
        </w:rPr>
        <w:t>r</w:t>
      </w:r>
      <w:r w:rsidR="00C714F9" w:rsidRPr="004F70D2">
        <w:rPr>
          <w:rFonts w:ascii="Arial" w:hAnsi="Arial" w:cs="Arial"/>
          <w:sz w:val="21"/>
          <w:szCs w:val="21"/>
        </w:rPr>
        <w:t>e</w:t>
      </w:r>
      <w:r w:rsidR="00492353" w:rsidRPr="004F70D2">
        <w:rPr>
          <w:rFonts w:ascii="Arial" w:hAnsi="Arial" w:cs="Arial"/>
          <w:sz w:val="21"/>
          <w:szCs w:val="21"/>
        </w:rPr>
        <w:t xml:space="preserve">a </w:t>
      </w:r>
      <w:r w:rsidR="00FA720E" w:rsidRPr="004F70D2">
        <w:rPr>
          <w:rFonts w:ascii="Arial" w:hAnsi="Arial" w:cs="Arial"/>
          <w:sz w:val="21"/>
          <w:szCs w:val="21"/>
        </w:rPr>
        <w:t>destinata a</w:t>
      </w:r>
      <w:r w:rsidR="00492353" w:rsidRPr="004F70D2">
        <w:rPr>
          <w:rFonts w:ascii="Arial" w:hAnsi="Arial" w:cs="Arial"/>
          <w:sz w:val="21"/>
          <w:szCs w:val="21"/>
        </w:rPr>
        <w:t xml:space="preserve"> una piazza di Fano</w:t>
      </w:r>
      <w:r w:rsidR="005B79D4" w:rsidRPr="004F70D2">
        <w:rPr>
          <w:rFonts w:ascii="Arial" w:hAnsi="Arial" w:cs="Arial"/>
          <w:sz w:val="21"/>
          <w:szCs w:val="21"/>
        </w:rPr>
        <w:t xml:space="preserve"> – prossima sede di un suo museo personale permanente</w:t>
      </w:r>
      <w:r w:rsidR="0013637C" w:rsidRPr="004F70D2">
        <w:rPr>
          <w:rFonts w:ascii="Arial" w:hAnsi="Arial" w:cs="Arial"/>
          <w:sz w:val="21"/>
          <w:szCs w:val="21"/>
        </w:rPr>
        <w:t xml:space="preserve">, che affianca quello </w:t>
      </w:r>
      <w:r w:rsidR="00AD4EE9" w:rsidRPr="004F70D2">
        <w:rPr>
          <w:rFonts w:ascii="Arial" w:hAnsi="Arial" w:cs="Arial"/>
          <w:sz w:val="21"/>
          <w:szCs w:val="21"/>
        </w:rPr>
        <w:t>previsto</w:t>
      </w:r>
      <w:r w:rsidR="0013637C" w:rsidRPr="004F70D2">
        <w:rPr>
          <w:rFonts w:ascii="Arial" w:hAnsi="Arial" w:cs="Arial"/>
          <w:sz w:val="21"/>
          <w:szCs w:val="21"/>
        </w:rPr>
        <w:t xml:space="preserve"> a Pesaro, la città dove vive</w:t>
      </w:r>
      <w:r w:rsidR="005B79D4" w:rsidRPr="004F70D2">
        <w:rPr>
          <w:rFonts w:ascii="Arial" w:hAnsi="Arial" w:cs="Arial"/>
          <w:sz w:val="21"/>
          <w:szCs w:val="21"/>
        </w:rPr>
        <w:t xml:space="preserve"> –, dedicata a Vitruvio, il teorico dell’architettura,</w:t>
      </w:r>
      <w:r w:rsidR="00DE5BEA" w:rsidRPr="004F70D2">
        <w:rPr>
          <w:rFonts w:ascii="Arial" w:hAnsi="Arial" w:cs="Arial"/>
          <w:sz w:val="21"/>
          <w:szCs w:val="21"/>
        </w:rPr>
        <w:t xml:space="preserve"> </w:t>
      </w:r>
      <w:r w:rsidR="003F697F" w:rsidRPr="004F70D2">
        <w:rPr>
          <w:rFonts w:ascii="Arial" w:hAnsi="Arial" w:cs="Arial"/>
          <w:sz w:val="21"/>
          <w:szCs w:val="21"/>
        </w:rPr>
        <w:t>nella</w:t>
      </w:r>
      <w:r w:rsidR="00FD61BA" w:rsidRPr="004F70D2">
        <w:rPr>
          <w:rFonts w:ascii="Arial" w:hAnsi="Arial" w:cs="Arial"/>
          <w:sz w:val="21"/>
          <w:szCs w:val="21"/>
        </w:rPr>
        <w:t xml:space="preserve"> quale</w:t>
      </w:r>
      <w:r w:rsidR="000D1586" w:rsidRPr="004F70D2">
        <w:rPr>
          <w:rFonts w:ascii="Arial" w:hAnsi="Arial" w:cs="Arial"/>
          <w:sz w:val="21"/>
          <w:szCs w:val="21"/>
        </w:rPr>
        <w:t xml:space="preserve"> rappresent</w:t>
      </w:r>
      <w:r w:rsidR="00FD61BA" w:rsidRPr="004F70D2">
        <w:rPr>
          <w:rFonts w:ascii="Arial" w:hAnsi="Arial" w:cs="Arial"/>
          <w:sz w:val="21"/>
          <w:szCs w:val="21"/>
        </w:rPr>
        <w:t>erà</w:t>
      </w:r>
      <w:r w:rsidR="000D1586" w:rsidRPr="004F70D2">
        <w:rPr>
          <w:rFonts w:ascii="Arial" w:hAnsi="Arial" w:cs="Arial"/>
          <w:sz w:val="21"/>
          <w:szCs w:val="21"/>
        </w:rPr>
        <w:t xml:space="preserve">, in una scultura </w:t>
      </w:r>
      <w:r w:rsidR="00AD4EE9" w:rsidRPr="004F70D2">
        <w:rPr>
          <w:rFonts w:ascii="Arial" w:hAnsi="Arial" w:cs="Arial"/>
          <w:sz w:val="21"/>
          <w:szCs w:val="21"/>
        </w:rPr>
        <w:t>in acciaio</w:t>
      </w:r>
      <w:r w:rsidR="000D1586" w:rsidRPr="004F70D2">
        <w:rPr>
          <w:rFonts w:ascii="Arial" w:hAnsi="Arial" w:cs="Arial"/>
          <w:sz w:val="21"/>
          <w:szCs w:val="21"/>
        </w:rPr>
        <w:t xml:space="preserve"> alta sei metri,</w:t>
      </w:r>
      <w:r w:rsidR="005B79D4" w:rsidRPr="004F70D2">
        <w:rPr>
          <w:rFonts w:ascii="Arial" w:hAnsi="Arial" w:cs="Arial"/>
          <w:sz w:val="21"/>
          <w:szCs w:val="21"/>
        </w:rPr>
        <w:t xml:space="preserve"> l’</w:t>
      </w:r>
      <w:r w:rsidR="005B79D4" w:rsidRPr="004F70D2">
        <w:rPr>
          <w:rFonts w:ascii="Arial" w:hAnsi="Arial" w:cs="Arial"/>
          <w:i/>
          <w:iCs/>
          <w:sz w:val="21"/>
          <w:szCs w:val="21"/>
        </w:rPr>
        <w:t xml:space="preserve">Uomo vitruviano </w:t>
      </w:r>
      <w:r w:rsidR="005B79D4" w:rsidRPr="004F70D2">
        <w:rPr>
          <w:rFonts w:ascii="Arial" w:hAnsi="Arial" w:cs="Arial"/>
          <w:sz w:val="21"/>
          <w:szCs w:val="21"/>
        </w:rPr>
        <w:t>di Leonardo da Vinci</w:t>
      </w:r>
      <w:r w:rsidR="00F437B9" w:rsidRPr="004F70D2">
        <w:rPr>
          <w:rFonts w:ascii="Arial" w:hAnsi="Arial" w:cs="Arial"/>
          <w:sz w:val="21"/>
          <w:szCs w:val="21"/>
        </w:rPr>
        <w:t xml:space="preserve">, </w:t>
      </w:r>
      <w:r w:rsidR="00CC6DBA" w:rsidRPr="004F70D2">
        <w:rPr>
          <w:rFonts w:ascii="Arial" w:hAnsi="Arial" w:cs="Arial"/>
          <w:sz w:val="21"/>
          <w:szCs w:val="21"/>
        </w:rPr>
        <w:t xml:space="preserve">circondata da simboli dell’antico e del moderno: una sua versione della </w:t>
      </w:r>
      <w:r w:rsidR="00CC6DBA" w:rsidRPr="004F70D2">
        <w:rPr>
          <w:rFonts w:ascii="Arial" w:hAnsi="Arial" w:cs="Arial"/>
          <w:i/>
          <w:iCs/>
          <w:sz w:val="21"/>
          <w:szCs w:val="21"/>
        </w:rPr>
        <w:t>Pietà Rondanini</w:t>
      </w:r>
      <w:r w:rsidR="00CC6DBA" w:rsidRPr="004F70D2">
        <w:rPr>
          <w:rFonts w:ascii="Arial" w:hAnsi="Arial" w:cs="Arial"/>
          <w:sz w:val="21"/>
          <w:szCs w:val="21"/>
        </w:rPr>
        <w:t xml:space="preserve"> di Michelangelo, emblema di spiritualità e della forza evocativa del non-finito, </w:t>
      </w:r>
      <w:r w:rsidR="00CC1D46" w:rsidRPr="004F70D2">
        <w:rPr>
          <w:rFonts w:ascii="Arial" w:hAnsi="Arial" w:cs="Arial"/>
          <w:sz w:val="21"/>
          <w:szCs w:val="21"/>
        </w:rPr>
        <w:t xml:space="preserve">e </w:t>
      </w:r>
      <w:r w:rsidR="00CC6DBA" w:rsidRPr="004F70D2">
        <w:rPr>
          <w:rFonts w:ascii="Arial" w:hAnsi="Arial" w:cs="Arial"/>
          <w:sz w:val="21"/>
          <w:szCs w:val="21"/>
        </w:rPr>
        <w:t>un gruppo scultoreo</w:t>
      </w:r>
      <w:r w:rsidR="006F79FA" w:rsidRPr="004F70D2">
        <w:rPr>
          <w:rFonts w:ascii="Arial" w:hAnsi="Arial" w:cs="Arial"/>
          <w:sz w:val="21"/>
          <w:szCs w:val="21"/>
        </w:rPr>
        <w:t xml:space="preserve"> con</w:t>
      </w:r>
      <w:r w:rsidR="00CC6DBA" w:rsidRPr="004F70D2">
        <w:rPr>
          <w:rFonts w:ascii="Arial" w:hAnsi="Arial" w:cs="Arial"/>
          <w:sz w:val="21"/>
          <w:szCs w:val="21"/>
        </w:rPr>
        <w:t xml:space="preserve"> una coppia di giovani, espressione del desiderio di futuro, di una vita ancora, nonostante tutto, possibile. </w:t>
      </w:r>
    </w:p>
    <w:p w14:paraId="3DFE9266" w14:textId="597B5A40" w:rsidR="009770CA" w:rsidRPr="004F70D2" w:rsidRDefault="00BB15C1" w:rsidP="009770CA">
      <w:pPr>
        <w:spacing w:after="0"/>
        <w:jc w:val="both"/>
        <w:rPr>
          <w:rFonts w:ascii="Arial" w:hAnsi="Arial" w:cs="Arial"/>
          <w:sz w:val="21"/>
          <w:szCs w:val="21"/>
        </w:rPr>
      </w:pPr>
      <w:r w:rsidRPr="004F70D2">
        <w:rPr>
          <w:rFonts w:ascii="Arial" w:hAnsi="Arial" w:cs="Arial"/>
          <w:sz w:val="21"/>
          <w:szCs w:val="21"/>
        </w:rPr>
        <w:t>S</w:t>
      </w:r>
      <w:r w:rsidR="009A5AA2" w:rsidRPr="004F70D2">
        <w:rPr>
          <w:rFonts w:ascii="Arial" w:hAnsi="Arial" w:cs="Arial"/>
          <w:sz w:val="21"/>
          <w:szCs w:val="21"/>
        </w:rPr>
        <w:t>cultore</w:t>
      </w:r>
      <w:r w:rsidR="005B79D4" w:rsidRPr="004F70D2">
        <w:rPr>
          <w:rFonts w:ascii="Arial" w:hAnsi="Arial" w:cs="Arial"/>
          <w:sz w:val="21"/>
          <w:szCs w:val="21"/>
        </w:rPr>
        <w:t xml:space="preserve"> </w:t>
      </w:r>
      <w:r w:rsidR="00492353" w:rsidRPr="004F70D2">
        <w:rPr>
          <w:rFonts w:ascii="Arial" w:hAnsi="Arial" w:cs="Arial"/>
          <w:sz w:val="21"/>
          <w:szCs w:val="21"/>
        </w:rPr>
        <w:t xml:space="preserve"> </w:t>
      </w:r>
      <w:r w:rsidR="009A5AA2" w:rsidRPr="004F70D2">
        <w:rPr>
          <w:rFonts w:ascii="Arial" w:hAnsi="Arial" w:cs="Arial"/>
          <w:sz w:val="21"/>
          <w:szCs w:val="21"/>
        </w:rPr>
        <w:t>n</w:t>
      </w:r>
      <w:r w:rsidR="00EE605B" w:rsidRPr="004F70D2">
        <w:rPr>
          <w:rFonts w:ascii="Arial" w:hAnsi="Arial" w:cs="Arial"/>
          <w:sz w:val="21"/>
          <w:szCs w:val="21"/>
        </w:rPr>
        <w:t xml:space="preserve">oto a livello internazionale – </w:t>
      </w:r>
      <w:r w:rsidR="00FD6D1C" w:rsidRPr="004F70D2">
        <w:rPr>
          <w:rFonts w:ascii="Arial" w:hAnsi="Arial" w:cs="Arial"/>
          <w:sz w:val="21"/>
          <w:szCs w:val="21"/>
        </w:rPr>
        <w:t>lo confermano</w:t>
      </w:r>
      <w:r w:rsidR="00EE605B" w:rsidRPr="004F70D2">
        <w:rPr>
          <w:rFonts w:ascii="Arial" w:hAnsi="Arial" w:cs="Arial"/>
          <w:sz w:val="21"/>
          <w:szCs w:val="21"/>
        </w:rPr>
        <w:t xml:space="preserve"> le mostre personali e di gruppo che gli sono state dedicate (tra le quali</w:t>
      </w:r>
      <w:r w:rsidR="00163858" w:rsidRPr="004F70D2">
        <w:rPr>
          <w:rFonts w:ascii="Arial" w:hAnsi="Arial" w:cs="Arial"/>
          <w:sz w:val="21"/>
          <w:szCs w:val="21"/>
        </w:rPr>
        <w:t>,</w:t>
      </w:r>
      <w:r w:rsidR="00EE605B" w:rsidRPr="004F70D2">
        <w:rPr>
          <w:rFonts w:ascii="Arial" w:hAnsi="Arial" w:cs="Arial"/>
          <w:sz w:val="21"/>
          <w:szCs w:val="21"/>
        </w:rPr>
        <w:t xml:space="preserve"> la Biennale di Venezia e Documenta di Kassel)</w:t>
      </w:r>
      <w:r w:rsidR="00833462" w:rsidRPr="004F70D2">
        <w:rPr>
          <w:rFonts w:ascii="Arial" w:hAnsi="Arial" w:cs="Arial"/>
          <w:sz w:val="21"/>
          <w:szCs w:val="21"/>
        </w:rPr>
        <w:t>,</w:t>
      </w:r>
      <w:r w:rsidR="00EE605B" w:rsidRPr="004F70D2">
        <w:rPr>
          <w:rFonts w:ascii="Arial" w:hAnsi="Arial" w:cs="Arial"/>
          <w:sz w:val="21"/>
          <w:szCs w:val="21"/>
        </w:rPr>
        <w:t xml:space="preserve"> la presenza di sue opere in grandi collezioni pubbliche e private (nel 2002 </w:t>
      </w:r>
      <w:r w:rsidR="007851EF" w:rsidRPr="004F70D2">
        <w:rPr>
          <w:rFonts w:ascii="Arial" w:hAnsi="Arial" w:cs="Arial"/>
          <w:sz w:val="21"/>
          <w:szCs w:val="21"/>
        </w:rPr>
        <w:t>si è</w:t>
      </w:r>
      <w:r w:rsidR="00EE605B" w:rsidRPr="004F70D2">
        <w:rPr>
          <w:rFonts w:ascii="Arial" w:hAnsi="Arial" w:cs="Arial"/>
          <w:sz w:val="21"/>
          <w:szCs w:val="21"/>
        </w:rPr>
        <w:t xml:space="preserve"> inaugurato a Mishima, ai piedi del monte Fuji, un museo-giardino a lui dedicato con oltre 150 </w:t>
      </w:r>
      <w:r w:rsidR="00A925B7" w:rsidRPr="004F70D2">
        <w:rPr>
          <w:rFonts w:ascii="Arial" w:hAnsi="Arial" w:cs="Arial"/>
          <w:sz w:val="21"/>
          <w:szCs w:val="21"/>
        </w:rPr>
        <w:t>tra</w:t>
      </w:r>
      <w:r w:rsidR="00670F30" w:rsidRPr="004F70D2">
        <w:rPr>
          <w:rFonts w:ascii="Arial" w:hAnsi="Arial" w:cs="Arial"/>
          <w:sz w:val="21"/>
          <w:szCs w:val="21"/>
        </w:rPr>
        <w:t xml:space="preserve"> </w:t>
      </w:r>
      <w:r w:rsidR="00EE605B" w:rsidRPr="004F70D2">
        <w:rPr>
          <w:rFonts w:ascii="Arial" w:hAnsi="Arial" w:cs="Arial"/>
          <w:sz w:val="21"/>
          <w:szCs w:val="21"/>
        </w:rPr>
        <w:t>sculture e disegni)</w:t>
      </w:r>
      <w:r w:rsidR="009060D1" w:rsidRPr="004F70D2">
        <w:rPr>
          <w:rFonts w:ascii="Arial" w:hAnsi="Arial" w:cs="Arial"/>
          <w:sz w:val="21"/>
          <w:szCs w:val="21"/>
        </w:rPr>
        <w:t>, i Premi attribuitigli (</w:t>
      </w:r>
      <w:r w:rsidR="00DC6A0B" w:rsidRPr="004F70D2">
        <w:rPr>
          <w:rFonts w:ascii="Arial" w:hAnsi="Arial" w:cs="Arial"/>
          <w:sz w:val="21"/>
          <w:szCs w:val="21"/>
        </w:rPr>
        <w:t xml:space="preserve">tra i tanti, </w:t>
      </w:r>
      <w:r w:rsidR="002A7F68" w:rsidRPr="004F70D2">
        <w:rPr>
          <w:rFonts w:ascii="Arial" w:hAnsi="Arial" w:cs="Arial"/>
          <w:sz w:val="21"/>
          <w:szCs w:val="21"/>
        </w:rPr>
        <w:t xml:space="preserve">Premio Feltrinelli dell’Accademia dei Lincei, </w:t>
      </w:r>
      <w:r w:rsidR="00CF59E3" w:rsidRPr="004F70D2">
        <w:rPr>
          <w:rFonts w:ascii="Arial" w:hAnsi="Arial" w:cs="Arial"/>
          <w:sz w:val="21"/>
          <w:szCs w:val="21"/>
        </w:rPr>
        <w:t xml:space="preserve">1998, </w:t>
      </w:r>
      <w:r w:rsidR="009060D1" w:rsidRPr="004F70D2">
        <w:rPr>
          <w:rFonts w:ascii="Arial" w:hAnsi="Arial" w:cs="Arial"/>
          <w:sz w:val="21"/>
          <w:szCs w:val="21"/>
        </w:rPr>
        <w:t>Pr</w:t>
      </w:r>
      <w:r w:rsidR="00A31735" w:rsidRPr="004F70D2">
        <w:rPr>
          <w:rFonts w:ascii="Arial" w:hAnsi="Arial" w:cs="Arial"/>
          <w:sz w:val="21"/>
          <w:szCs w:val="21"/>
        </w:rPr>
        <w:t>a</w:t>
      </w:r>
      <w:r w:rsidR="009060D1" w:rsidRPr="004F70D2">
        <w:rPr>
          <w:rFonts w:ascii="Arial" w:hAnsi="Arial" w:cs="Arial"/>
          <w:sz w:val="21"/>
          <w:szCs w:val="21"/>
        </w:rPr>
        <w:t xml:space="preserve">emium Imperiale </w:t>
      </w:r>
      <w:r w:rsidR="00991E19" w:rsidRPr="004F70D2">
        <w:rPr>
          <w:rFonts w:ascii="Arial" w:hAnsi="Arial" w:cs="Arial"/>
          <w:sz w:val="21"/>
          <w:szCs w:val="21"/>
        </w:rPr>
        <w:t>del Giappone, 2002</w:t>
      </w:r>
      <w:r w:rsidR="00CF59E3" w:rsidRPr="004F70D2">
        <w:rPr>
          <w:rFonts w:ascii="Arial" w:hAnsi="Arial" w:cs="Arial"/>
          <w:sz w:val="21"/>
          <w:szCs w:val="21"/>
        </w:rPr>
        <w:t>)</w:t>
      </w:r>
      <w:r w:rsidR="00405B97" w:rsidRPr="004F70D2">
        <w:rPr>
          <w:rFonts w:ascii="Arial" w:hAnsi="Arial" w:cs="Arial"/>
          <w:sz w:val="21"/>
          <w:szCs w:val="21"/>
        </w:rPr>
        <w:t xml:space="preserve"> </w:t>
      </w:r>
      <w:r w:rsidR="009306A2" w:rsidRPr="004F70D2">
        <w:rPr>
          <w:rFonts w:ascii="Arial" w:hAnsi="Arial" w:cs="Arial"/>
          <w:sz w:val="21"/>
          <w:szCs w:val="21"/>
        </w:rPr>
        <w:t>e i</w:t>
      </w:r>
      <w:r w:rsidR="00EE605B" w:rsidRPr="004F70D2">
        <w:rPr>
          <w:rFonts w:ascii="Arial" w:hAnsi="Arial" w:cs="Arial"/>
          <w:sz w:val="21"/>
          <w:szCs w:val="21"/>
        </w:rPr>
        <w:t xml:space="preserve"> numerosi interventi per l’arredo sacro in Cattedrali storiche italiane e chiese di nuova costruzione</w:t>
      </w:r>
      <w:r w:rsidR="00583B18" w:rsidRPr="004F70D2">
        <w:rPr>
          <w:rFonts w:ascii="Arial" w:hAnsi="Arial" w:cs="Arial"/>
          <w:sz w:val="21"/>
          <w:szCs w:val="21"/>
        </w:rPr>
        <w:t>, in collaborazione con architetti quali Mario Botta e Renzo Piano</w:t>
      </w:r>
      <w:r w:rsidRPr="004F70D2">
        <w:rPr>
          <w:rFonts w:ascii="Arial" w:hAnsi="Arial" w:cs="Arial"/>
          <w:sz w:val="21"/>
          <w:szCs w:val="21"/>
        </w:rPr>
        <w:t xml:space="preserve"> –</w:t>
      </w:r>
      <w:r w:rsidR="00DA3F29" w:rsidRPr="004F70D2">
        <w:rPr>
          <w:rFonts w:ascii="Arial" w:hAnsi="Arial" w:cs="Arial"/>
          <w:sz w:val="21"/>
          <w:szCs w:val="21"/>
        </w:rPr>
        <w:t>,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FF7053" w:rsidRPr="004F70D2">
        <w:rPr>
          <w:rFonts w:ascii="Arial" w:hAnsi="Arial" w:cs="Arial"/>
          <w:sz w:val="21"/>
          <w:szCs w:val="21"/>
        </w:rPr>
        <w:t xml:space="preserve">Vangi </w:t>
      </w:r>
      <w:r w:rsidR="003E6767" w:rsidRPr="004F70D2">
        <w:rPr>
          <w:rFonts w:ascii="Arial" w:hAnsi="Arial" w:cs="Arial"/>
          <w:sz w:val="21"/>
          <w:szCs w:val="21"/>
        </w:rPr>
        <w:t>rivel</w:t>
      </w:r>
      <w:r w:rsidR="00FF7053" w:rsidRPr="004F70D2">
        <w:rPr>
          <w:rFonts w:ascii="Arial" w:hAnsi="Arial" w:cs="Arial"/>
          <w:sz w:val="21"/>
          <w:szCs w:val="21"/>
        </w:rPr>
        <w:t xml:space="preserve">a, nelle sue opere, </w:t>
      </w:r>
      <w:r w:rsidR="000C0AF2" w:rsidRPr="004F70D2">
        <w:rPr>
          <w:rFonts w:ascii="Arial" w:hAnsi="Arial" w:cs="Arial"/>
          <w:sz w:val="21"/>
          <w:szCs w:val="21"/>
        </w:rPr>
        <w:t xml:space="preserve">il fascino perenne </w:t>
      </w:r>
      <w:r w:rsidR="00C72779" w:rsidRPr="004F70D2">
        <w:rPr>
          <w:rFonts w:ascii="Arial" w:hAnsi="Arial" w:cs="Arial"/>
          <w:sz w:val="21"/>
          <w:szCs w:val="21"/>
        </w:rPr>
        <w:t>in</w:t>
      </w:r>
      <w:r w:rsidR="000C0AF2" w:rsidRPr="004F70D2">
        <w:rPr>
          <w:rFonts w:ascii="Arial" w:hAnsi="Arial" w:cs="Arial"/>
          <w:sz w:val="21"/>
          <w:szCs w:val="21"/>
        </w:rPr>
        <w:t xml:space="preserve"> lui </w:t>
      </w:r>
      <w:r w:rsidR="00405B97" w:rsidRPr="004F70D2">
        <w:rPr>
          <w:rFonts w:ascii="Arial" w:hAnsi="Arial" w:cs="Arial"/>
          <w:sz w:val="21"/>
          <w:szCs w:val="21"/>
        </w:rPr>
        <w:t>eser</w:t>
      </w:r>
      <w:r w:rsidR="00C72779" w:rsidRPr="004F70D2">
        <w:rPr>
          <w:rFonts w:ascii="Arial" w:hAnsi="Arial" w:cs="Arial"/>
          <w:sz w:val="21"/>
          <w:szCs w:val="21"/>
        </w:rPr>
        <w:t>citato dalla</w:t>
      </w:r>
      <w:r w:rsidR="000C0AF2" w:rsidRPr="004F70D2">
        <w:rPr>
          <w:rFonts w:ascii="Arial" w:hAnsi="Arial" w:cs="Arial"/>
          <w:sz w:val="21"/>
          <w:szCs w:val="21"/>
        </w:rPr>
        <w:t xml:space="preserve"> pittura.</w:t>
      </w:r>
      <w:r w:rsidRPr="004F70D2">
        <w:rPr>
          <w:rFonts w:ascii="Arial" w:hAnsi="Arial" w:cs="Arial"/>
          <w:sz w:val="21"/>
          <w:szCs w:val="21"/>
        </w:rPr>
        <w:t xml:space="preserve"> </w:t>
      </w:r>
      <w:r w:rsidR="0048782B" w:rsidRPr="004F70D2">
        <w:rPr>
          <w:rFonts w:ascii="Arial" w:hAnsi="Arial" w:cs="Arial"/>
          <w:sz w:val="21"/>
          <w:szCs w:val="21"/>
        </w:rPr>
        <w:t>Non è casuale che alcune su</w:t>
      </w:r>
      <w:r w:rsidR="00EE605B" w:rsidRPr="004F70D2">
        <w:rPr>
          <w:rFonts w:ascii="Arial" w:hAnsi="Arial" w:cs="Arial"/>
          <w:sz w:val="21"/>
          <w:szCs w:val="21"/>
        </w:rPr>
        <w:t>e sculture,</w:t>
      </w:r>
      <w:r w:rsidR="005B6860" w:rsidRPr="004F70D2">
        <w:rPr>
          <w:rFonts w:ascii="Arial" w:hAnsi="Arial" w:cs="Arial"/>
          <w:sz w:val="21"/>
          <w:szCs w:val="21"/>
        </w:rPr>
        <w:t xml:space="preserve"> soprattutto quelle realizzate in legno,</w:t>
      </w:r>
      <w:r w:rsidR="00EE605B" w:rsidRPr="004F70D2">
        <w:rPr>
          <w:rFonts w:ascii="Arial" w:hAnsi="Arial" w:cs="Arial"/>
          <w:sz w:val="21"/>
          <w:szCs w:val="21"/>
        </w:rPr>
        <w:t xml:space="preserve"> </w:t>
      </w:r>
      <w:r w:rsidR="005B6860" w:rsidRPr="004F70D2">
        <w:rPr>
          <w:rFonts w:ascii="Arial" w:hAnsi="Arial" w:cs="Arial"/>
          <w:sz w:val="21"/>
          <w:szCs w:val="21"/>
        </w:rPr>
        <w:t>siano</w:t>
      </w:r>
      <w:r w:rsidR="00EE605B" w:rsidRPr="004F70D2">
        <w:rPr>
          <w:rFonts w:ascii="Arial" w:hAnsi="Arial" w:cs="Arial"/>
          <w:sz w:val="21"/>
          <w:szCs w:val="21"/>
        </w:rPr>
        <w:t xml:space="preserve"> dipinte</w:t>
      </w:r>
      <w:r w:rsidR="005E1A8B" w:rsidRPr="004F70D2">
        <w:rPr>
          <w:rFonts w:ascii="Arial" w:hAnsi="Arial" w:cs="Arial"/>
          <w:sz w:val="21"/>
          <w:szCs w:val="21"/>
        </w:rPr>
        <w:t>,</w:t>
      </w:r>
      <w:r w:rsidR="00EE605B" w:rsidRPr="004F70D2">
        <w:rPr>
          <w:rFonts w:ascii="Arial" w:hAnsi="Arial" w:cs="Arial"/>
          <w:sz w:val="21"/>
          <w:szCs w:val="21"/>
        </w:rPr>
        <w:t xml:space="preserve"> e altre </w:t>
      </w:r>
      <w:r w:rsidR="004004E2" w:rsidRPr="004F70D2">
        <w:rPr>
          <w:rFonts w:ascii="Arial" w:hAnsi="Arial" w:cs="Arial"/>
          <w:sz w:val="21"/>
          <w:szCs w:val="21"/>
        </w:rPr>
        <w:t>siano</w:t>
      </w:r>
      <w:r w:rsidR="00EE605B" w:rsidRPr="004F70D2">
        <w:rPr>
          <w:rFonts w:ascii="Arial" w:hAnsi="Arial" w:cs="Arial"/>
          <w:sz w:val="21"/>
          <w:szCs w:val="21"/>
        </w:rPr>
        <w:t xml:space="preserve"> realizzate associando marmi</w:t>
      </w:r>
      <w:r w:rsidR="005E1A8B" w:rsidRPr="004F70D2">
        <w:rPr>
          <w:rFonts w:ascii="Arial" w:hAnsi="Arial" w:cs="Arial"/>
          <w:sz w:val="21"/>
          <w:szCs w:val="21"/>
        </w:rPr>
        <w:t xml:space="preserve"> e</w:t>
      </w:r>
      <w:r w:rsidR="00EE605B" w:rsidRPr="004F70D2">
        <w:rPr>
          <w:rFonts w:ascii="Arial" w:hAnsi="Arial" w:cs="Arial"/>
          <w:sz w:val="21"/>
          <w:szCs w:val="21"/>
        </w:rPr>
        <w:t xml:space="preserve"> pietre di colori diversi</w:t>
      </w:r>
      <w:r w:rsidR="00A10653" w:rsidRPr="004F70D2">
        <w:rPr>
          <w:rFonts w:ascii="Arial" w:hAnsi="Arial" w:cs="Arial"/>
          <w:sz w:val="21"/>
          <w:szCs w:val="21"/>
        </w:rPr>
        <w:t xml:space="preserve"> (</w:t>
      </w:r>
      <w:r w:rsidR="001D2125" w:rsidRPr="004F70D2">
        <w:rPr>
          <w:rFonts w:ascii="Arial" w:hAnsi="Arial" w:cs="Arial"/>
          <w:sz w:val="21"/>
          <w:szCs w:val="21"/>
        </w:rPr>
        <w:t>onice, corallo,</w:t>
      </w:r>
      <w:r w:rsidR="009C41C3" w:rsidRPr="004F70D2">
        <w:rPr>
          <w:rFonts w:ascii="Arial" w:hAnsi="Arial" w:cs="Arial"/>
          <w:sz w:val="21"/>
          <w:szCs w:val="21"/>
        </w:rPr>
        <w:t xml:space="preserve"> avorio,</w:t>
      </w:r>
      <w:r w:rsidR="001D2125" w:rsidRPr="004F70D2">
        <w:rPr>
          <w:rFonts w:ascii="Arial" w:hAnsi="Arial" w:cs="Arial"/>
          <w:sz w:val="21"/>
          <w:szCs w:val="21"/>
        </w:rPr>
        <w:t xml:space="preserve"> vetro</w:t>
      </w:r>
      <w:r w:rsidR="00A10653" w:rsidRPr="004F70D2">
        <w:rPr>
          <w:rFonts w:ascii="Arial" w:hAnsi="Arial" w:cs="Arial"/>
          <w:sz w:val="21"/>
          <w:szCs w:val="21"/>
        </w:rPr>
        <w:t>)</w:t>
      </w:r>
      <w:r w:rsidR="005A3071" w:rsidRPr="004F70D2">
        <w:rPr>
          <w:rFonts w:ascii="Arial" w:hAnsi="Arial" w:cs="Arial"/>
          <w:sz w:val="21"/>
          <w:szCs w:val="21"/>
        </w:rPr>
        <w:t>.</w:t>
      </w:r>
      <w:r w:rsidR="00EE605B" w:rsidRPr="004F70D2">
        <w:rPr>
          <w:rFonts w:ascii="Arial" w:hAnsi="Arial" w:cs="Arial"/>
          <w:sz w:val="21"/>
          <w:szCs w:val="21"/>
        </w:rPr>
        <w:t xml:space="preserve"> </w:t>
      </w:r>
      <w:r w:rsidR="005A3071" w:rsidRPr="004F70D2">
        <w:rPr>
          <w:rFonts w:ascii="Arial" w:hAnsi="Arial" w:cs="Arial"/>
          <w:sz w:val="21"/>
          <w:szCs w:val="21"/>
        </w:rPr>
        <w:t xml:space="preserve">Osserva </w:t>
      </w:r>
      <w:r w:rsidR="00EE605B" w:rsidRPr="004F70D2">
        <w:rPr>
          <w:rFonts w:ascii="Arial" w:hAnsi="Arial" w:cs="Arial"/>
          <w:sz w:val="21"/>
          <w:szCs w:val="21"/>
        </w:rPr>
        <w:t>Vangi: “Amo la scultura policroma, amo le antiche sculture lignee senesi dipinte; fin da piccolo dipingevo le piccole sculture che facevo. Alcune mie opere stanno sul crinale tra pittura e scultura. E mi piacciono tutti i materiali: sono da sempre convinto che uno scultore vero debba saperli lavorare tutti. Mi viene un’idea, devo rappresentare il movimento o i sentimenti di una persona o di un gruppo, e so che sono strettamente legati a un materiale particolare: le mie figure nascono già con la loro materia addosso”.</w:t>
      </w:r>
      <w:r w:rsidR="00EA2F29" w:rsidRPr="004F70D2">
        <w:rPr>
          <w:rFonts w:ascii="Arial" w:hAnsi="Arial" w:cs="Arial"/>
          <w:sz w:val="21"/>
          <w:szCs w:val="21"/>
        </w:rPr>
        <w:t xml:space="preserve"> Si può dire che </w:t>
      </w:r>
      <w:r w:rsidR="00D2399A" w:rsidRPr="004F70D2">
        <w:rPr>
          <w:rFonts w:ascii="Arial" w:hAnsi="Arial" w:cs="Arial"/>
          <w:sz w:val="21"/>
          <w:szCs w:val="21"/>
        </w:rPr>
        <w:t xml:space="preserve">l’uomo e l’artista </w:t>
      </w:r>
      <w:r w:rsidR="00EA2F29" w:rsidRPr="004F70D2">
        <w:rPr>
          <w:rFonts w:ascii="Arial" w:hAnsi="Arial" w:cs="Arial"/>
          <w:sz w:val="21"/>
          <w:szCs w:val="21"/>
        </w:rPr>
        <w:t>Vangi voglia</w:t>
      </w:r>
      <w:r w:rsidR="00D2399A" w:rsidRPr="004F70D2">
        <w:rPr>
          <w:rFonts w:ascii="Arial" w:hAnsi="Arial" w:cs="Arial"/>
          <w:sz w:val="21"/>
          <w:szCs w:val="21"/>
        </w:rPr>
        <w:t>no</w:t>
      </w:r>
      <w:r w:rsidR="00EA2F29" w:rsidRPr="004F70D2">
        <w:rPr>
          <w:rFonts w:ascii="Arial" w:hAnsi="Arial" w:cs="Arial"/>
          <w:sz w:val="21"/>
          <w:szCs w:val="21"/>
        </w:rPr>
        <w:t xml:space="preserve"> abitare nell</w:t>
      </w:r>
      <w:r w:rsidR="00CC3647" w:rsidRPr="004F70D2">
        <w:rPr>
          <w:rFonts w:ascii="Arial" w:hAnsi="Arial" w:cs="Arial"/>
          <w:sz w:val="21"/>
          <w:szCs w:val="21"/>
        </w:rPr>
        <w:t>’</w:t>
      </w:r>
      <w:r w:rsidR="00EA2F29" w:rsidRPr="004F70D2">
        <w:rPr>
          <w:rFonts w:ascii="Arial" w:hAnsi="Arial" w:cs="Arial"/>
          <w:sz w:val="21"/>
          <w:szCs w:val="21"/>
        </w:rPr>
        <w:t>oper</w:t>
      </w:r>
      <w:r w:rsidR="00CC3647" w:rsidRPr="004F70D2">
        <w:rPr>
          <w:rFonts w:ascii="Arial" w:hAnsi="Arial" w:cs="Arial"/>
          <w:sz w:val="21"/>
          <w:szCs w:val="21"/>
        </w:rPr>
        <w:t>a</w:t>
      </w:r>
      <w:r w:rsidR="0089089D" w:rsidRPr="004F70D2">
        <w:rPr>
          <w:rFonts w:ascii="Arial" w:hAnsi="Arial" w:cs="Arial"/>
          <w:sz w:val="21"/>
          <w:szCs w:val="21"/>
        </w:rPr>
        <w:t>, sia ess</w:t>
      </w:r>
      <w:r w:rsidR="00CC3647" w:rsidRPr="004F70D2">
        <w:rPr>
          <w:rFonts w:ascii="Arial" w:hAnsi="Arial" w:cs="Arial"/>
          <w:sz w:val="21"/>
          <w:szCs w:val="21"/>
        </w:rPr>
        <w:t>a</w:t>
      </w:r>
      <w:r w:rsidR="0089089D" w:rsidRPr="004F70D2">
        <w:rPr>
          <w:rFonts w:ascii="Arial" w:hAnsi="Arial" w:cs="Arial"/>
          <w:sz w:val="21"/>
          <w:szCs w:val="21"/>
        </w:rPr>
        <w:t xml:space="preserve"> una scultura, </w:t>
      </w:r>
      <w:r w:rsidR="00050162" w:rsidRPr="004F70D2">
        <w:rPr>
          <w:rFonts w:ascii="Arial" w:hAnsi="Arial" w:cs="Arial"/>
          <w:sz w:val="21"/>
          <w:szCs w:val="21"/>
        </w:rPr>
        <w:t>o</w:t>
      </w:r>
      <w:r w:rsidR="00A5585E" w:rsidRPr="004F70D2">
        <w:rPr>
          <w:rFonts w:ascii="Arial" w:hAnsi="Arial" w:cs="Arial"/>
          <w:sz w:val="21"/>
          <w:szCs w:val="21"/>
        </w:rPr>
        <w:t xml:space="preserve"> realizzata in un’</w:t>
      </w:r>
      <w:r w:rsidR="006316FD" w:rsidRPr="004F70D2">
        <w:rPr>
          <w:rFonts w:ascii="Arial" w:hAnsi="Arial" w:cs="Arial"/>
          <w:sz w:val="21"/>
          <w:szCs w:val="21"/>
        </w:rPr>
        <w:t>altr</w:t>
      </w:r>
      <w:r w:rsidR="00A5585E" w:rsidRPr="004F70D2">
        <w:rPr>
          <w:rFonts w:ascii="Arial" w:hAnsi="Arial" w:cs="Arial"/>
          <w:sz w:val="21"/>
          <w:szCs w:val="21"/>
        </w:rPr>
        <w:t>a</w:t>
      </w:r>
      <w:r w:rsidR="00D60CAC" w:rsidRPr="004F70D2">
        <w:rPr>
          <w:rFonts w:ascii="Arial" w:hAnsi="Arial" w:cs="Arial"/>
          <w:sz w:val="21"/>
          <w:szCs w:val="21"/>
        </w:rPr>
        <w:t xml:space="preserve"> </w:t>
      </w:r>
      <w:r w:rsidR="00A5585E" w:rsidRPr="004F70D2">
        <w:rPr>
          <w:rFonts w:ascii="Arial" w:hAnsi="Arial" w:cs="Arial"/>
          <w:sz w:val="21"/>
          <w:szCs w:val="21"/>
        </w:rPr>
        <w:t xml:space="preserve">delle </w:t>
      </w:r>
      <w:r w:rsidR="00D60CAC" w:rsidRPr="004F70D2">
        <w:rPr>
          <w:rFonts w:ascii="Arial" w:hAnsi="Arial" w:cs="Arial"/>
          <w:sz w:val="21"/>
          <w:szCs w:val="21"/>
        </w:rPr>
        <w:t>tecniche che padroneggia in maniera assoluta, come il</w:t>
      </w:r>
      <w:r w:rsidR="0089089D" w:rsidRPr="004F70D2">
        <w:rPr>
          <w:rFonts w:ascii="Arial" w:hAnsi="Arial" w:cs="Arial"/>
          <w:sz w:val="21"/>
          <w:szCs w:val="21"/>
        </w:rPr>
        <w:t xml:space="preserve"> disegno</w:t>
      </w:r>
      <w:r w:rsidR="00E048AA" w:rsidRPr="004F70D2">
        <w:rPr>
          <w:rFonts w:ascii="Arial" w:hAnsi="Arial" w:cs="Arial"/>
          <w:sz w:val="21"/>
          <w:szCs w:val="21"/>
        </w:rPr>
        <w:t xml:space="preserve"> </w:t>
      </w:r>
      <w:r w:rsidR="00D60CAC" w:rsidRPr="004F70D2">
        <w:rPr>
          <w:rFonts w:ascii="Arial" w:hAnsi="Arial" w:cs="Arial"/>
          <w:sz w:val="21"/>
          <w:szCs w:val="21"/>
        </w:rPr>
        <w:t>e l</w:t>
      </w:r>
      <w:r w:rsidR="00E048AA" w:rsidRPr="004F70D2">
        <w:rPr>
          <w:rFonts w:ascii="Arial" w:hAnsi="Arial" w:cs="Arial"/>
          <w:sz w:val="21"/>
          <w:szCs w:val="21"/>
        </w:rPr>
        <w:t xml:space="preserve">’incisione. </w:t>
      </w:r>
      <w:r w:rsidR="009770CA" w:rsidRPr="004F70D2">
        <w:rPr>
          <w:rFonts w:ascii="Arial" w:hAnsi="Arial" w:cs="Arial"/>
          <w:sz w:val="21"/>
          <w:szCs w:val="21"/>
        </w:rPr>
        <w:t>“Ho fatto ricorso, nelle mie sculture, a tutti i materiali: marmo, ideale per le figure bloccate; legno, sostanza intermedia tra marmo e metallo; bronzo. Mi sono cimentato con materiali insoliti: pietra lavica, nichel, alluminio, avorio, onice, corallo, fino ai metalli preziosi, al vetro e alle materie plastiche. Lo scultore è un mestiere e lo si deve conoscere: quando pensai di lavorare il marmo, cercai di imparare dai tecnici di Carrara, nello studio Nicoli; quando cominciai a lavorare il legno, mi trasferii a Ortisei, in Alto Adige, per apprendere l’uso degli attrezzi che mi servivano. Ho imparato a lavorare la terracotta, e le materie plastiche; ho amato associare nella stessa opera materiali diversi, magari con colori che io stesso sce</w:t>
      </w:r>
      <w:r w:rsidR="003A5AD9" w:rsidRPr="004F70D2">
        <w:rPr>
          <w:rFonts w:ascii="Arial" w:hAnsi="Arial" w:cs="Arial"/>
          <w:sz w:val="21"/>
          <w:szCs w:val="21"/>
        </w:rPr>
        <w:t>lg</w:t>
      </w:r>
      <w:r w:rsidR="009770CA" w:rsidRPr="004F70D2">
        <w:rPr>
          <w:rFonts w:ascii="Arial" w:hAnsi="Arial" w:cs="Arial"/>
          <w:sz w:val="21"/>
          <w:szCs w:val="21"/>
        </w:rPr>
        <w:t>o (come l’onice per i capelli) e che mi serv</w:t>
      </w:r>
      <w:r w:rsidR="000844EF" w:rsidRPr="004F70D2">
        <w:rPr>
          <w:rFonts w:ascii="Arial" w:hAnsi="Arial" w:cs="Arial"/>
          <w:sz w:val="21"/>
          <w:szCs w:val="21"/>
        </w:rPr>
        <w:t>o</w:t>
      </w:r>
      <w:r w:rsidR="009770CA" w:rsidRPr="004F70D2">
        <w:rPr>
          <w:rFonts w:ascii="Arial" w:hAnsi="Arial" w:cs="Arial"/>
          <w:sz w:val="21"/>
          <w:szCs w:val="21"/>
        </w:rPr>
        <w:t xml:space="preserve">no per ‘dipingere’ la scultura, fino a utilizzare globi oculari di vetro, quelli usati per le protesi, dentiere vere e ciglia e sopracciglia di metallo. Le idee nascono lavorando, misurandosi con le caratteristiche dei singoli materiali: l’ispirazione è una suggestione romantica, uno la deve avere dentro, e deve ardere. Per me il lavoro non è una fatica: limo personalmente le superfici delle mie sculture, curo ogni loro dettaglio. Ho scelto di fare </w:t>
      </w:r>
      <w:r w:rsidR="005B6466" w:rsidRPr="004F70D2">
        <w:rPr>
          <w:rFonts w:ascii="Arial" w:hAnsi="Arial" w:cs="Arial"/>
          <w:sz w:val="21"/>
          <w:szCs w:val="21"/>
        </w:rPr>
        <w:t>un solo</w:t>
      </w:r>
      <w:r w:rsidR="009770CA" w:rsidRPr="004F70D2">
        <w:rPr>
          <w:rFonts w:ascii="Arial" w:hAnsi="Arial" w:cs="Arial"/>
          <w:sz w:val="21"/>
          <w:szCs w:val="21"/>
        </w:rPr>
        <w:t xml:space="preserve"> esemplar</w:t>
      </w:r>
      <w:r w:rsidR="005B6466" w:rsidRPr="004F70D2">
        <w:rPr>
          <w:rFonts w:ascii="Arial" w:hAnsi="Arial" w:cs="Arial"/>
          <w:sz w:val="21"/>
          <w:szCs w:val="21"/>
        </w:rPr>
        <w:t>e</w:t>
      </w:r>
      <w:r w:rsidR="009770CA" w:rsidRPr="004F70D2">
        <w:rPr>
          <w:rFonts w:ascii="Arial" w:hAnsi="Arial" w:cs="Arial"/>
          <w:sz w:val="21"/>
          <w:szCs w:val="21"/>
        </w:rPr>
        <w:t xml:space="preserve"> d</w:t>
      </w:r>
      <w:r w:rsidR="00850ED8" w:rsidRPr="004F70D2">
        <w:rPr>
          <w:rFonts w:ascii="Arial" w:hAnsi="Arial" w:cs="Arial"/>
          <w:sz w:val="21"/>
          <w:szCs w:val="21"/>
        </w:rPr>
        <w:t xml:space="preserve">i </w:t>
      </w:r>
      <w:r w:rsidR="00BC018D" w:rsidRPr="004F70D2">
        <w:rPr>
          <w:rFonts w:ascii="Arial" w:hAnsi="Arial" w:cs="Arial"/>
          <w:sz w:val="21"/>
          <w:szCs w:val="21"/>
        </w:rPr>
        <w:t>ciascuna</w:t>
      </w:r>
      <w:r w:rsidR="009770CA" w:rsidRPr="004F70D2">
        <w:rPr>
          <w:rFonts w:ascii="Arial" w:hAnsi="Arial" w:cs="Arial"/>
          <w:sz w:val="21"/>
          <w:szCs w:val="21"/>
        </w:rPr>
        <w:t xml:space="preserve"> </w:t>
      </w:r>
      <w:r w:rsidR="004D124E" w:rsidRPr="004F70D2">
        <w:rPr>
          <w:rFonts w:ascii="Arial" w:hAnsi="Arial" w:cs="Arial"/>
          <w:sz w:val="21"/>
          <w:szCs w:val="21"/>
        </w:rPr>
        <w:t>mi</w:t>
      </w:r>
      <w:r w:rsidR="00850ED8" w:rsidRPr="004F70D2">
        <w:rPr>
          <w:rFonts w:ascii="Arial" w:hAnsi="Arial" w:cs="Arial"/>
          <w:sz w:val="21"/>
          <w:szCs w:val="21"/>
        </w:rPr>
        <w:t>a</w:t>
      </w:r>
      <w:r w:rsidR="009770CA" w:rsidRPr="004F70D2">
        <w:rPr>
          <w:rFonts w:ascii="Arial" w:hAnsi="Arial" w:cs="Arial"/>
          <w:sz w:val="21"/>
          <w:szCs w:val="21"/>
        </w:rPr>
        <w:t xml:space="preserve"> scultur</w:t>
      </w:r>
      <w:r w:rsidR="00850ED8" w:rsidRPr="004F70D2">
        <w:rPr>
          <w:rFonts w:ascii="Arial" w:hAnsi="Arial" w:cs="Arial"/>
          <w:sz w:val="21"/>
          <w:szCs w:val="21"/>
        </w:rPr>
        <w:t>a</w:t>
      </w:r>
      <w:r w:rsidR="009770CA" w:rsidRPr="004F70D2">
        <w:rPr>
          <w:rFonts w:ascii="Arial" w:hAnsi="Arial" w:cs="Arial"/>
          <w:sz w:val="21"/>
          <w:szCs w:val="21"/>
        </w:rPr>
        <w:t xml:space="preserve">: siccome perderei tempo prezioso per le varie tirature, e già ho affrontato e risolto i problemi quando </w:t>
      </w:r>
      <w:r w:rsidR="00850ED8" w:rsidRPr="004F70D2">
        <w:rPr>
          <w:rFonts w:ascii="Arial" w:hAnsi="Arial" w:cs="Arial"/>
          <w:sz w:val="21"/>
          <w:szCs w:val="21"/>
        </w:rPr>
        <w:t>l’</w:t>
      </w:r>
      <w:r w:rsidR="009770CA" w:rsidRPr="004F70D2">
        <w:rPr>
          <w:rFonts w:ascii="Arial" w:hAnsi="Arial" w:cs="Arial"/>
          <w:sz w:val="21"/>
          <w:szCs w:val="21"/>
        </w:rPr>
        <w:t>ho realizzat</w:t>
      </w:r>
      <w:r w:rsidR="00850ED8" w:rsidRPr="004F70D2">
        <w:rPr>
          <w:rFonts w:ascii="Arial" w:hAnsi="Arial" w:cs="Arial"/>
          <w:sz w:val="21"/>
          <w:szCs w:val="21"/>
        </w:rPr>
        <w:t>a</w:t>
      </w:r>
      <w:r w:rsidR="009770CA" w:rsidRPr="004F70D2">
        <w:rPr>
          <w:rFonts w:ascii="Arial" w:hAnsi="Arial" w:cs="Arial"/>
          <w:sz w:val="21"/>
          <w:szCs w:val="21"/>
        </w:rPr>
        <w:t xml:space="preserve">, posso usare quel tempo per sculture nuove”. </w:t>
      </w:r>
    </w:p>
    <w:p w14:paraId="6A4315F7" w14:textId="77777777" w:rsidR="009770CA" w:rsidRPr="004F70D2" w:rsidRDefault="009770CA" w:rsidP="009770C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1FD4E12" w14:textId="6C08B240" w:rsidR="00FE2761" w:rsidRPr="004F70D2" w:rsidRDefault="00F85B9F" w:rsidP="00EE605B">
      <w:pPr>
        <w:spacing w:after="0"/>
        <w:jc w:val="both"/>
        <w:rPr>
          <w:rFonts w:ascii="Arial" w:hAnsi="Arial" w:cs="Arial"/>
          <w:sz w:val="21"/>
          <w:szCs w:val="21"/>
        </w:rPr>
      </w:pPr>
      <w:r w:rsidRPr="004F70D2">
        <w:rPr>
          <w:rFonts w:ascii="Arial" w:hAnsi="Arial" w:cs="Arial"/>
          <w:sz w:val="21"/>
          <w:szCs w:val="21"/>
        </w:rPr>
        <w:t xml:space="preserve">Le </w:t>
      </w:r>
      <w:r w:rsidR="005702E8" w:rsidRPr="004F70D2">
        <w:rPr>
          <w:rFonts w:ascii="Arial" w:hAnsi="Arial" w:cs="Arial"/>
          <w:sz w:val="21"/>
          <w:szCs w:val="21"/>
        </w:rPr>
        <w:t xml:space="preserve">quindici </w:t>
      </w:r>
      <w:r w:rsidRPr="004F70D2">
        <w:rPr>
          <w:rFonts w:ascii="Arial" w:hAnsi="Arial" w:cs="Arial"/>
          <w:sz w:val="21"/>
          <w:szCs w:val="21"/>
        </w:rPr>
        <w:t xml:space="preserve">opere </w:t>
      </w:r>
      <w:r w:rsidR="005702E8" w:rsidRPr="004F70D2">
        <w:rPr>
          <w:rFonts w:ascii="Arial" w:hAnsi="Arial" w:cs="Arial"/>
          <w:sz w:val="21"/>
          <w:szCs w:val="21"/>
        </w:rPr>
        <w:t xml:space="preserve">riunite </w:t>
      </w:r>
      <w:r w:rsidR="005B42EA" w:rsidRPr="004F70D2">
        <w:rPr>
          <w:rFonts w:ascii="Arial" w:hAnsi="Arial" w:cs="Arial"/>
          <w:sz w:val="21"/>
          <w:szCs w:val="21"/>
        </w:rPr>
        <w:t>nella</w:t>
      </w:r>
      <w:r w:rsidRPr="004F70D2">
        <w:rPr>
          <w:rFonts w:ascii="Arial" w:hAnsi="Arial" w:cs="Arial"/>
          <w:sz w:val="21"/>
          <w:szCs w:val="21"/>
        </w:rPr>
        <w:t xml:space="preserve"> mostra </w:t>
      </w:r>
      <w:r w:rsidR="00B21941" w:rsidRPr="004F70D2">
        <w:rPr>
          <w:rFonts w:ascii="Arial" w:hAnsi="Arial" w:cs="Arial"/>
          <w:sz w:val="21"/>
          <w:szCs w:val="21"/>
        </w:rPr>
        <w:t>ai Musei Reali</w:t>
      </w:r>
      <w:r w:rsidRPr="004F70D2">
        <w:rPr>
          <w:rFonts w:ascii="Arial" w:hAnsi="Arial" w:cs="Arial"/>
          <w:sz w:val="21"/>
          <w:szCs w:val="21"/>
        </w:rPr>
        <w:t xml:space="preserve"> di Torino – disponibili grazie alla collaborazione con lo Studio Copernico di Nicola Loi – </w:t>
      </w:r>
      <w:r w:rsidR="00607150" w:rsidRPr="004F70D2">
        <w:rPr>
          <w:rFonts w:ascii="Arial" w:hAnsi="Arial" w:cs="Arial"/>
          <w:sz w:val="21"/>
          <w:szCs w:val="21"/>
        </w:rPr>
        <w:t>co</w:t>
      </w:r>
      <w:r w:rsidR="003931E9" w:rsidRPr="004F70D2">
        <w:rPr>
          <w:rFonts w:ascii="Arial" w:hAnsi="Arial" w:cs="Arial"/>
          <w:sz w:val="21"/>
          <w:szCs w:val="21"/>
        </w:rPr>
        <w:t xml:space="preserve">prono un arco temporale </w:t>
      </w:r>
      <w:r w:rsidR="00A37E10" w:rsidRPr="004F70D2">
        <w:rPr>
          <w:rFonts w:ascii="Arial" w:hAnsi="Arial" w:cs="Arial"/>
          <w:sz w:val="21"/>
          <w:szCs w:val="21"/>
        </w:rPr>
        <w:t>di quasi sessant’anni</w:t>
      </w:r>
      <w:r w:rsidR="003931E9" w:rsidRPr="004F70D2">
        <w:rPr>
          <w:rFonts w:ascii="Arial" w:hAnsi="Arial" w:cs="Arial"/>
          <w:sz w:val="21"/>
          <w:szCs w:val="21"/>
        </w:rPr>
        <w:t xml:space="preserve">, dal 1963 </w:t>
      </w:r>
      <w:r w:rsidR="00565A4D" w:rsidRPr="004F70D2">
        <w:rPr>
          <w:rFonts w:ascii="Arial" w:hAnsi="Arial" w:cs="Arial"/>
          <w:sz w:val="21"/>
          <w:szCs w:val="21"/>
        </w:rPr>
        <w:t>al 2021</w:t>
      </w:r>
      <w:r w:rsidR="00DF0498" w:rsidRPr="004F70D2">
        <w:rPr>
          <w:rFonts w:ascii="Arial" w:hAnsi="Arial" w:cs="Arial"/>
          <w:sz w:val="21"/>
          <w:szCs w:val="21"/>
        </w:rPr>
        <w:t xml:space="preserve"> e</w:t>
      </w:r>
      <w:r w:rsidR="00565A4D" w:rsidRPr="004F70D2">
        <w:rPr>
          <w:rFonts w:ascii="Arial" w:hAnsi="Arial" w:cs="Arial"/>
          <w:sz w:val="21"/>
          <w:szCs w:val="21"/>
        </w:rPr>
        <w:t xml:space="preserve"> </w:t>
      </w:r>
      <w:r w:rsidR="009645C9" w:rsidRPr="004F70D2">
        <w:rPr>
          <w:rFonts w:ascii="Arial" w:hAnsi="Arial" w:cs="Arial"/>
          <w:sz w:val="21"/>
          <w:szCs w:val="21"/>
        </w:rPr>
        <w:t>sono realizzate nei materiali</w:t>
      </w:r>
      <w:r w:rsidR="00F24055" w:rsidRPr="004F70D2">
        <w:rPr>
          <w:rFonts w:ascii="Arial" w:hAnsi="Arial" w:cs="Arial"/>
          <w:sz w:val="21"/>
          <w:szCs w:val="21"/>
        </w:rPr>
        <w:t xml:space="preserve"> principali</w:t>
      </w:r>
      <w:r w:rsidR="009645C9" w:rsidRPr="004F70D2">
        <w:rPr>
          <w:rFonts w:ascii="Arial" w:hAnsi="Arial" w:cs="Arial"/>
          <w:sz w:val="21"/>
          <w:szCs w:val="21"/>
        </w:rPr>
        <w:t xml:space="preserve"> (legno, marmo, pietra lavica, bronzo)</w:t>
      </w:r>
      <w:r w:rsidR="00F24055" w:rsidRPr="004F70D2">
        <w:rPr>
          <w:rFonts w:ascii="Arial" w:hAnsi="Arial" w:cs="Arial"/>
          <w:sz w:val="21"/>
          <w:szCs w:val="21"/>
        </w:rPr>
        <w:t xml:space="preserve"> con i quali Vangi ha lavorato</w:t>
      </w:r>
      <w:r w:rsidR="00DF0498" w:rsidRPr="004F70D2">
        <w:rPr>
          <w:rFonts w:ascii="Arial" w:hAnsi="Arial" w:cs="Arial"/>
          <w:sz w:val="21"/>
          <w:szCs w:val="21"/>
        </w:rPr>
        <w:t>. Tutte</w:t>
      </w:r>
      <w:r w:rsidR="009645C9" w:rsidRPr="004F70D2">
        <w:rPr>
          <w:rFonts w:ascii="Arial" w:hAnsi="Arial" w:cs="Arial"/>
          <w:sz w:val="21"/>
          <w:szCs w:val="21"/>
        </w:rPr>
        <w:t xml:space="preserve"> </w:t>
      </w:r>
      <w:r w:rsidR="00040B0B" w:rsidRPr="004F70D2">
        <w:rPr>
          <w:rFonts w:ascii="Arial" w:hAnsi="Arial" w:cs="Arial"/>
          <w:sz w:val="21"/>
          <w:szCs w:val="21"/>
        </w:rPr>
        <w:t xml:space="preserve">ci presentano una galleria di </w:t>
      </w:r>
      <w:r w:rsidR="00083307" w:rsidRPr="004F70D2">
        <w:rPr>
          <w:rFonts w:ascii="Arial" w:hAnsi="Arial" w:cs="Arial"/>
          <w:sz w:val="21"/>
          <w:szCs w:val="21"/>
        </w:rPr>
        <w:t>figure</w:t>
      </w:r>
      <w:r w:rsidR="00040B0B" w:rsidRPr="004F70D2">
        <w:rPr>
          <w:rFonts w:ascii="Arial" w:hAnsi="Arial" w:cs="Arial"/>
          <w:sz w:val="21"/>
          <w:szCs w:val="21"/>
        </w:rPr>
        <w:t xml:space="preserve"> i cui volti </w:t>
      </w:r>
      <w:r w:rsidR="00083307" w:rsidRPr="004F70D2">
        <w:rPr>
          <w:rFonts w:ascii="Arial" w:hAnsi="Arial" w:cs="Arial"/>
          <w:sz w:val="21"/>
          <w:szCs w:val="21"/>
        </w:rPr>
        <w:t>sono segnati</w:t>
      </w:r>
      <w:r w:rsidR="00040B0B" w:rsidRPr="004F70D2">
        <w:rPr>
          <w:rFonts w:ascii="Arial" w:hAnsi="Arial" w:cs="Arial"/>
          <w:sz w:val="21"/>
          <w:szCs w:val="21"/>
        </w:rPr>
        <w:t xml:space="preserve"> </w:t>
      </w:r>
      <w:r w:rsidR="00083307" w:rsidRPr="004F70D2">
        <w:rPr>
          <w:rFonts w:ascii="Arial" w:hAnsi="Arial" w:cs="Arial"/>
          <w:sz w:val="21"/>
          <w:szCs w:val="21"/>
        </w:rPr>
        <w:t>da</w:t>
      </w:r>
      <w:r w:rsidR="00803093" w:rsidRPr="004F70D2">
        <w:rPr>
          <w:rFonts w:ascii="Arial" w:hAnsi="Arial" w:cs="Arial"/>
          <w:sz w:val="21"/>
          <w:szCs w:val="21"/>
        </w:rPr>
        <w:t xml:space="preserve"> intensità espressiva, </w:t>
      </w:r>
      <w:r w:rsidR="00040B0B" w:rsidRPr="004F70D2">
        <w:rPr>
          <w:rFonts w:ascii="Arial" w:hAnsi="Arial" w:cs="Arial"/>
          <w:sz w:val="21"/>
          <w:szCs w:val="21"/>
        </w:rPr>
        <w:t>inquietudine</w:t>
      </w:r>
      <w:r w:rsidR="00E037BF" w:rsidRPr="004F70D2">
        <w:rPr>
          <w:rFonts w:ascii="Arial" w:hAnsi="Arial" w:cs="Arial"/>
          <w:sz w:val="21"/>
          <w:szCs w:val="21"/>
        </w:rPr>
        <w:t>, solitudine, talvolta da</w:t>
      </w:r>
      <w:r w:rsidR="00C71B18" w:rsidRPr="004F70D2">
        <w:rPr>
          <w:rFonts w:ascii="Arial" w:hAnsi="Arial" w:cs="Arial"/>
          <w:sz w:val="21"/>
          <w:szCs w:val="21"/>
        </w:rPr>
        <w:t xml:space="preserve"> un</w:t>
      </w:r>
      <w:r w:rsidR="00E037BF" w:rsidRPr="004F70D2">
        <w:rPr>
          <w:rFonts w:ascii="Arial" w:hAnsi="Arial" w:cs="Arial"/>
          <w:sz w:val="21"/>
          <w:szCs w:val="21"/>
        </w:rPr>
        <w:t xml:space="preserve"> senso di un dramma latente,</w:t>
      </w:r>
      <w:r w:rsidR="00040B0B" w:rsidRPr="004F70D2">
        <w:rPr>
          <w:rFonts w:ascii="Arial" w:hAnsi="Arial" w:cs="Arial"/>
          <w:sz w:val="21"/>
          <w:szCs w:val="21"/>
        </w:rPr>
        <w:t xml:space="preserve"> e </w:t>
      </w:r>
      <w:r w:rsidR="00083307" w:rsidRPr="004F70D2">
        <w:rPr>
          <w:rFonts w:ascii="Arial" w:hAnsi="Arial" w:cs="Arial"/>
          <w:sz w:val="21"/>
          <w:szCs w:val="21"/>
        </w:rPr>
        <w:t>da</w:t>
      </w:r>
      <w:r w:rsidR="00C71B18" w:rsidRPr="004F70D2">
        <w:rPr>
          <w:rFonts w:ascii="Arial" w:hAnsi="Arial" w:cs="Arial"/>
          <w:sz w:val="21"/>
          <w:szCs w:val="21"/>
        </w:rPr>
        <w:t xml:space="preserve"> un</w:t>
      </w:r>
      <w:r w:rsidR="00040B0B" w:rsidRPr="004F70D2">
        <w:rPr>
          <w:rFonts w:ascii="Arial" w:hAnsi="Arial" w:cs="Arial"/>
          <w:sz w:val="21"/>
          <w:szCs w:val="21"/>
        </w:rPr>
        <w:t xml:space="preserve"> mistero </w:t>
      </w:r>
      <w:r w:rsidR="00C71B18" w:rsidRPr="004F70D2">
        <w:rPr>
          <w:rFonts w:ascii="Arial" w:hAnsi="Arial" w:cs="Arial"/>
          <w:sz w:val="21"/>
          <w:szCs w:val="21"/>
        </w:rPr>
        <w:t xml:space="preserve">che </w:t>
      </w:r>
      <w:r w:rsidR="00145CC0" w:rsidRPr="004F70D2">
        <w:rPr>
          <w:rFonts w:ascii="Arial" w:hAnsi="Arial" w:cs="Arial"/>
          <w:sz w:val="21"/>
          <w:szCs w:val="21"/>
        </w:rPr>
        <w:t>ovunque spira</w:t>
      </w:r>
      <w:r w:rsidR="00B264F0" w:rsidRPr="004F70D2">
        <w:rPr>
          <w:rFonts w:ascii="Arial" w:hAnsi="Arial" w:cs="Arial"/>
          <w:sz w:val="21"/>
          <w:szCs w:val="21"/>
        </w:rPr>
        <w:t xml:space="preserve"> e si diffonde</w:t>
      </w:r>
      <w:r w:rsidR="00A97AD1" w:rsidRPr="004F70D2">
        <w:rPr>
          <w:rFonts w:ascii="Arial" w:hAnsi="Arial" w:cs="Arial"/>
          <w:sz w:val="21"/>
          <w:szCs w:val="21"/>
        </w:rPr>
        <w:t xml:space="preserve"> </w:t>
      </w:r>
      <w:r w:rsidR="00DF717C" w:rsidRPr="004F70D2">
        <w:rPr>
          <w:rFonts w:ascii="Arial" w:hAnsi="Arial" w:cs="Arial"/>
          <w:sz w:val="21"/>
          <w:szCs w:val="21"/>
        </w:rPr>
        <w:t>– posture dei corpi e volti sono inestricabilmente co</w:t>
      </w:r>
      <w:r w:rsidR="00F9607B" w:rsidRPr="004F70D2">
        <w:rPr>
          <w:rFonts w:ascii="Arial" w:hAnsi="Arial" w:cs="Arial"/>
          <w:sz w:val="21"/>
          <w:szCs w:val="21"/>
        </w:rPr>
        <w:t>erenti</w:t>
      </w:r>
      <w:r w:rsidR="003B689F" w:rsidRPr="004F70D2">
        <w:rPr>
          <w:rFonts w:ascii="Arial" w:hAnsi="Arial" w:cs="Arial"/>
          <w:sz w:val="21"/>
          <w:szCs w:val="21"/>
        </w:rPr>
        <w:t xml:space="preserve">. </w:t>
      </w:r>
      <w:r w:rsidR="00A41699" w:rsidRPr="004F70D2">
        <w:rPr>
          <w:rFonts w:ascii="Arial" w:hAnsi="Arial" w:cs="Arial"/>
          <w:sz w:val="21"/>
          <w:szCs w:val="21"/>
        </w:rPr>
        <w:t xml:space="preserve">Nelle sue </w:t>
      </w:r>
      <w:r w:rsidR="006C589C" w:rsidRPr="004F70D2">
        <w:rPr>
          <w:rFonts w:ascii="Arial" w:hAnsi="Arial" w:cs="Arial"/>
          <w:sz w:val="21"/>
          <w:szCs w:val="21"/>
        </w:rPr>
        <w:t>scultu</w:t>
      </w:r>
      <w:r w:rsidR="00A41699" w:rsidRPr="004F70D2">
        <w:rPr>
          <w:rFonts w:ascii="Arial" w:hAnsi="Arial" w:cs="Arial"/>
          <w:sz w:val="21"/>
          <w:szCs w:val="21"/>
        </w:rPr>
        <w:t xml:space="preserve">re </w:t>
      </w:r>
      <w:r w:rsidR="00172BA1" w:rsidRPr="004F70D2">
        <w:rPr>
          <w:rFonts w:ascii="Arial" w:hAnsi="Arial" w:cs="Arial"/>
          <w:sz w:val="21"/>
          <w:szCs w:val="21"/>
        </w:rPr>
        <w:t>Vangi ha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172BA1" w:rsidRPr="004F70D2">
        <w:rPr>
          <w:rFonts w:ascii="Arial" w:hAnsi="Arial" w:cs="Arial"/>
          <w:sz w:val="21"/>
          <w:szCs w:val="21"/>
        </w:rPr>
        <w:t xml:space="preserve">saputo </w:t>
      </w:r>
      <w:r w:rsidR="00194F79" w:rsidRPr="004F70D2">
        <w:rPr>
          <w:rFonts w:ascii="Arial" w:hAnsi="Arial" w:cs="Arial"/>
          <w:sz w:val="21"/>
          <w:szCs w:val="21"/>
        </w:rPr>
        <w:t>piega</w:t>
      </w:r>
      <w:r w:rsidR="00172BA1" w:rsidRPr="004F70D2">
        <w:rPr>
          <w:rFonts w:ascii="Arial" w:hAnsi="Arial" w:cs="Arial"/>
          <w:sz w:val="21"/>
          <w:szCs w:val="21"/>
        </w:rPr>
        <w:t xml:space="preserve">re </w:t>
      </w:r>
      <w:r w:rsidR="00A41699" w:rsidRPr="004F70D2">
        <w:rPr>
          <w:rFonts w:ascii="Arial" w:hAnsi="Arial" w:cs="Arial"/>
          <w:sz w:val="21"/>
          <w:szCs w:val="21"/>
        </w:rPr>
        <w:t xml:space="preserve">il tramando della tradizione </w:t>
      </w:r>
      <w:r w:rsidR="00194F79" w:rsidRPr="004F70D2">
        <w:rPr>
          <w:rFonts w:ascii="Arial" w:hAnsi="Arial" w:cs="Arial"/>
          <w:sz w:val="21"/>
          <w:szCs w:val="21"/>
        </w:rPr>
        <w:t>al</w:t>
      </w:r>
      <w:r w:rsidR="00A41699" w:rsidRPr="004F70D2">
        <w:rPr>
          <w:rFonts w:ascii="Arial" w:hAnsi="Arial" w:cs="Arial"/>
          <w:sz w:val="21"/>
          <w:szCs w:val="21"/>
        </w:rPr>
        <w:t xml:space="preserve">le vicende e </w:t>
      </w:r>
      <w:r w:rsidR="00194F79" w:rsidRPr="004F70D2">
        <w:rPr>
          <w:rFonts w:ascii="Arial" w:hAnsi="Arial" w:cs="Arial"/>
          <w:sz w:val="21"/>
          <w:szCs w:val="21"/>
        </w:rPr>
        <w:t>a</w:t>
      </w:r>
      <w:r w:rsidR="00A41699" w:rsidRPr="004F70D2">
        <w:rPr>
          <w:rFonts w:ascii="Arial" w:hAnsi="Arial" w:cs="Arial"/>
          <w:sz w:val="21"/>
          <w:szCs w:val="21"/>
        </w:rPr>
        <w:t>gli stati d’animo che interrogano la sua condizione di uomo contemporaneo</w:t>
      </w:r>
      <w:r w:rsidR="00194F79" w:rsidRPr="004F70D2">
        <w:rPr>
          <w:rFonts w:ascii="Arial" w:hAnsi="Arial" w:cs="Arial"/>
          <w:sz w:val="21"/>
          <w:szCs w:val="21"/>
        </w:rPr>
        <w:t>;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993BD5" w:rsidRPr="004F70D2">
        <w:rPr>
          <w:rFonts w:ascii="Arial" w:hAnsi="Arial" w:cs="Arial"/>
          <w:sz w:val="21"/>
          <w:szCs w:val="21"/>
        </w:rPr>
        <w:t xml:space="preserve">le sue </w:t>
      </w:r>
      <w:r w:rsidR="006C589C" w:rsidRPr="004F70D2">
        <w:rPr>
          <w:rFonts w:ascii="Arial" w:hAnsi="Arial" w:cs="Arial"/>
          <w:sz w:val="21"/>
          <w:szCs w:val="21"/>
        </w:rPr>
        <w:t>ope</w:t>
      </w:r>
      <w:r w:rsidR="00993BD5" w:rsidRPr="004F70D2">
        <w:rPr>
          <w:rFonts w:ascii="Arial" w:hAnsi="Arial" w:cs="Arial"/>
          <w:sz w:val="21"/>
          <w:szCs w:val="21"/>
        </w:rPr>
        <w:t>re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C60267" w:rsidRPr="004F70D2">
        <w:rPr>
          <w:rFonts w:ascii="Arial" w:hAnsi="Arial" w:cs="Arial"/>
          <w:sz w:val="21"/>
          <w:szCs w:val="21"/>
        </w:rPr>
        <w:t xml:space="preserve">paiono avere l’ambizione </w:t>
      </w:r>
      <w:r w:rsidR="00E86083" w:rsidRPr="004F70D2">
        <w:rPr>
          <w:rFonts w:ascii="Arial" w:hAnsi="Arial" w:cs="Arial"/>
          <w:sz w:val="21"/>
          <w:szCs w:val="21"/>
        </w:rPr>
        <w:t>di riproporre, in forma di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E86083" w:rsidRPr="004F70D2">
        <w:rPr>
          <w:rFonts w:ascii="Arial" w:hAnsi="Arial" w:cs="Arial"/>
          <w:sz w:val="21"/>
          <w:szCs w:val="21"/>
        </w:rPr>
        <w:t>mito</w:t>
      </w:r>
      <w:r w:rsidR="00191D78" w:rsidRPr="004F70D2">
        <w:rPr>
          <w:rFonts w:ascii="Arial" w:hAnsi="Arial" w:cs="Arial"/>
          <w:sz w:val="21"/>
          <w:szCs w:val="21"/>
        </w:rPr>
        <w:t xml:space="preserve"> moderno</w:t>
      </w:r>
      <w:r w:rsidR="0009093B" w:rsidRPr="004F70D2">
        <w:rPr>
          <w:rFonts w:ascii="Arial" w:hAnsi="Arial" w:cs="Arial"/>
          <w:sz w:val="21"/>
          <w:szCs w:val="21"/>
        </w:rPr>
        <w:t>,</w:t>
      </w:r>
      <w:r w:rsidR="009F4C28" w:rsidRPr="004F70D2">
        <w:rPr>
          <w:rFonts w:ascii="Arial" w:hAnsi="Arial" w:cs="Arial"/>
          <w:sz w:val="21"/>
          <w:szCs w:val="21"/>
        </w:rPr>
        <w:t xml:space="preserve"> la difficile condizione </w:t>
      </w:r>
      <w:r w:rsidR="001B1CFD" w:rsidRPr="004F70D2">
        <w:rPr>
          <w:rFonts w:ascii="Arial" w:hAnsi="Arial" w:cs="Arial"/>
          <w:sz w:val="21"/>
          <w:szCs w:val="21"/>
        </w:rPr>
        <w:t>di c</w:t>
      </w:r>
      <w:r w:rsidR="00DA67DE" w:rsidRPr="004F70D2">
        <w:rPr>
          <w:rFonts w:ascii="Arial" w:hAnsi="Arial" w:cs="Arial"/>
          <w:sz w:val="21"/>
          <w:szCs w:val="21"/>
        </w:rPr>
        <w:t>oloro che</w:t>
      </w:r>
      <w:r w:rsidR="001B1CFD" w:rsidRPr="004F70D2">
        <w:rPr>
          <w:rFonts w:ascii="Arial" w:hAnsi="Arial" w:cs="Arial"/>
          <w:sz w:val="21"/>
          <w:szCs w:val="21"/>
        </w:rPr>
        <w:t xml:space="preserve"> viv</w:t>
      </w:r>
      <w:r w:rsidR="00DA67DE" w:rsidRPr="004F70D2">
        <w:rPr>
          <w:rFonts w:ascii="Arial" w:hAnsi="Arial" w:cs="Arial"/>
          <w:sz w:val="21"/>
          <w:szCs w:val="21"/>
        </w:rPr>
        <w:t>ono</w:t>
      </w:r>
      <w:r w:rsidR="001B1CFD" w:rsidRPr="004F70D2">
        <w:rPr>
          <w:rFonts w:ascii="Arial" w:hAnsi="Arial" w:cs="Arial"/>
          <w:sz w:val="21"/>
          <w:szCs w:val="21"/>
        </w:rPr>
        <w:t xml:space="preserve"> nei nostri</w:t>
      </w:r>
      <w:r w:rsidR="00F9607B" w:rsidRPr="004F70D2">
        <w:rPr>
          <w:rFonts w:ascii="Arial" w:hAnsi="Arial" w:cs="Arial"/>
          <w:sz w:val="21"/>
          <w:szCs w:val="21"/>
        </w:rPr>
        <w:t xml:space="preserve"> tribolati</w:t>
      </w:r>
      <w:r w:rsidR="001B1CFD" w:rsidRPr="004F70D2">
        <w:rPr>
          <w:rFonts w:ascii="Arial" w:hAnsi="Arial" w:cs="Arial"/>
          <w:sz w:val="21"/>
          <w:szCs w:val="21"/>
        </w:rPr>
        <w:t xml:space="preserve"> tempi.</w:t>
      </w:r>
      <w:r w:rsidR="00A41699" w:rsidRPr="004F70D2">
        <w:rPr>
          <w:rFonts w:ascii="Arial" w:hAnsi="Arial" w:cs="Arial"/>
          <w:sz w:val="21"/>
          <w:szCs w:val="21"/>
        </w:rPr>
        <w:t xml:space="preserve"> Se idealmente ripercorriamo</w:t>
      </w:r>
      <w:r w:rsidR="00AE7C63" w:rsidRPr="004F70D2">
        <w:rPr>
          <w:rFonts w:ascii="Arial" w:hAnsi="Arial" w:cs="Arial"/>
          <w:sz w:val="21"/>
          <w:szCs w:val="21"/>
        </w:rPr>
        <w:t xml:space="preserve">, attraverso le opere </w:t>
      </w:r>
      <w:r w:rsidR="002F7C72" w:rsidRPr="004F70D2">
        <w:rPr>
          <w:rFonts w:ascii="Arial" w:hAnsi="Arial" w:cs="Arial"/>
          <w:sz w:val="21"/>
          <w:szCs w:val="21"/>
        </w:rPr>
        <w:t>in</w:t>
      </w:r>
      <w:r w:rsidR="00AE7C63" w:rsidRPr="004F70D2">
        <w:rPr>
          <w:rFonts w:ascii="Arial" w:hAnsi="Arial" w:cs="Arial"/>
          <w:sz w:val="21"/>
          <w:szCs w:val="21"/>
        </w:rPr>
        <w:t xml:space="preserve"> mostra,</w:t>
      </w:r>
      <w:r w:rsidR="00A41699" w:rsidRPr="004F70D2">
        <w:rPr>
          <w:rFonts w:ascii="Arial" w:hAnsi="Arial" w:cs="Arial"/>
          <w:sz w:val="21"/>
          <w:szCs w:val="21"/>
        </w:rPr>
        <w:t xml:space="preserve"> alcuni esiti</w:t>
      </w:r>
      <w:r w:rsidR="00AE7C63" w:rsidRPr="004F70D2">
        <w:rPr>
          <w:rFonts w:ascii="Arial" w:hAnsi="Arial" w:cs="Arial"/>
          <w:sz w:val="21"/>
          <w:szCs w:val="21"/>
        </w:rPr>
        <w:t xml:space="preserve"> tra i più</w:t>
      </w:r>
      <w:r w:rsidR="00A41699" w:rsidRPr="004F70D2">
        <w:rPr>
          <w:rFonts w:ascii="Arial" w:hAnsi="Arial" w:cs="Arial"/>
          <w:sz w:val="21"/>
          <w:szCs w:val="21"/>
        </w:rPr>
        <w:t xml:space="preserve"> salienti della sua produzione scultorea</w:t>
      </w:r>
      <w:r w:rsidR="009C46F7" w:rsidRPr="004F70D2">
        <w:rPr>
          <w:rFonts w:ascii="Arial" w:hAnsi="Arial" w:cs="Arial"/>
          <w:sz w:val="21"/>
          <w:szCs w:val="21"/>
        </w:rPr>
        <w:t>,</w:t>
      </w:r>
      <w:r w:rsidR="00A41699" w:rsidRPr="004F70D2">
        <w:rPr>
          <w:rFonts w:ascii="Arial" w:hAnsi="Arial" w:cs="Arial"/>
          <w:sz w:val="21"/>
          <w:szCs w:val="21"/>
        </w:rPr>
        <w:t xml:space="preserve"> notiamo che le person</w:t>
      </w:r>
      <w:r w:rsidR="009C46F7" w:rsidRPr="004F70D2">
        <w:rPr>
          <w:rFonts w:ascii="Arial" w:hAnsi="Arial" w:cs="Arial"/>
          <w:sz w:val="21"/>
          <w:szCs w:val="21"/>
        </w:rPr>
        <w:t>e da lui raffigurate</w:t>
      </w:r>
      <w:r w:rsidR="00A41699" w:rsidRPr="004F70D2">
        <w:rPr>
          <w:rFonts w:ascii="Arial" w:hAnsi="Arial" w:cs="Arial"/>
          <w:sz w:val="21"/>
          <w:szCs w:val="21"/>
        </w:rPr>
        <w:t xml:space="preserve"> s’impongono, fin dall’esordio, per una sorta di ieratica presenza</w:t>
      </w:r>
      <w:r w:rsidR="005B0B01" w:rsidRPr="004F70D2">
        <w:rPr>
          <w:rFonts w:ascii="Arial" w:hAnsi="Arial" w:cs="Arial"/>
          <w:sz w:val="21"/>
          <w:szCs w:val="21"/>
        </w:rPr>
        <w:t xml:space="preserve">, in una situazione di </w:t>
      </w:r>
      <w:r w:rsidR="00266816" w:rsidRPr="004F70D2">
        <w:rPr>
          <w:rFonts w:ascii="Arial" w:hAnsi="Arial" w:cs="Arial"/>
          <w:sz w:val="21"/>
          <w:szCs w:val="21"/>
        </w:rPr>
        <w:t xml:space="preserve">latente, </w:t>
      </w:r>
      <w:r w:rsidR="005B0B01" w:rsidRPr="004F70D2">
        <w:rPr>
          <w:rFonts w:ascii="Arial" w:hAnsi="Arial" w:cs="Arial"/>
          <w:sz w:val="21"/>
          <w:szCs w:val="21"/>
        </w:rPr>
        <w:t xml:space="preserve">palpabile disagio </w:t>
      </w:r>
      <w:r w:rsidR="00575B57" w:rsidRPr="004F70D2">
        <w:rPr>
          <w:rFonts w:ascii="Arial" w:hAnsi="Arial" w:cs="Arial"/>
          <w:sz w:val="21"/>
          <w:szCs w:val="21"/>
        </w:rPr>
        <w:t>e</w:t>
      </w:r>
      <w:r w:rsidR="00DA67DE" w:rsidRPr="004F70D2">
        <w:rPr>
          <w:rFonts w:ascii="Arial" w:hAnsi="Arial" w:cs="Arial"/>
          <w:sz w:val="21"/>
          <w:szCs w:val="21"/>
        </w:rPr>
        <w:t xml:space="preserve"> di solitudine</w:t>
      </w:r>
      <w:r w:rsidR="00E77B63" w:rsidRPr="004F70D2">
        <w:rPr>
          <w:rFonts w:ascii="Arial" w:hAnsi="Arial" w:cs="Arial"/>
          <w:sz w:val="21"/>
          <w:szCs w:val="21"/>
        </w:rPr>
        <w:t xml:space="preserve"> esistenziale – c</w:t>
      </w:r>
      <w:r w:rsidR="00D66AEA" w:rsidRPr="004F70D2">
        <w:rPr>
          <w:rFonts w:ascii="Arial" w:hAnsi="Arial" w:cs="Arial"/>
          <w:sz w:val="21"/>
          <w:szCs w:val="21"/>
        </w:rPr>
        <w:t>ondizioni che</w:t>
      </w:r>
      <w:r w:rsidR="00A00C5D" w:rsidRPr="004F70D2">
        <w:rPr>
          <w:rFonts w:ascii="Arial" w:hAnsi="Arial" w:cs="Arial"/>
          <w:sz w:val="21"/>
          <w:szCs w:val="21"/>
        </w:rPr>
        <w:t>, sembra dirci Vangi,</w:t>
      </w:r>
      <w:r w:rsidR="00E77B63" w:rsidRPr="004F70D2">
        <w:rPr>
          <w:rFonts w:ascii="Arial" w:hAnsi="Arial" w:cs="Arial"/>
          <w:sz w:val="21"/>
          <w:szCs w:val="21"/>
        </w:rPr>
        <w:t xml:space="preserve"> </w:t>
      </w:r>
      <w:r w:rsidR="00D66AEA" w:rsidRPr="004F70D2">
        <w:rPr>
          <w:rFonts w:ascii="Arial" w:hAnsi="Arial" w:cs="Arial"/>
          <w:sz w:val="21"/>
          <w:szCs w:val="21"/>
        </w:rPr>
        <w:t>sarà arduo</w:t>
      </w:r>
      <w:r w:rsidR="00E77B63" w:rsidRPr="004F70D2">
        <w:rPr>
          <w:rFonts w:ascii="Arial" w:hAnsi="Arial" w:cs="Arial"/>
          <w:sz w:val="21"/>
          <w:szCs w:val="21"/>
        </w:rPr>
        <w:t xml:space="preserve"> dismettere</w:t>
      </w:r>
      <w:r w:rsidR="00575B57" w:rsidRPr="004F70D2">
        <w:rPr>
          <w:rFonts w:ascii="Arial" w:hAnsi="Arial" w:cs="Arial"/>
          <w:sz w:val="21"/>
          <w:szCs w:val="21"/>
        </w:rPr>
        <w:t xml:space="preserve"> </w:t>
      </w:r>
      <w:r w:rsidR="0022741D" w:rsidRPr="004F70D2">
        <w:rPr>
          <w:rFonts w:ascii="Arial" w:hAnsi="Arial" w:cs="Arial"/>
          <w:sz w:val="21"/>
          <w:szCs w:val="21"/>
        </w:rPr>
        <w:t>nel cammino della vita</w:t>
      </w:r>
      <w:r w:rsidR="00A41699" w:rsidRPr="004F70D2">
        <w:rPr>
          <w:rFonts w:ascii="Arial" w:hAnsi="Arial" w:cs="Arial"/>
          <w:sz w:val="21"/>
          <w:szCs w:val="21"/>
        </w:rPr>
        <w:t xml:space="preserve">. </w:t>
      </w:r>
    </w:p>
    <w:p w14:paraId="2111ABF5" w14:textId="29983810" w:rsidR="009770CA" w:rsidRPr="004F70D2" w:rsidRDefault="00FE2761" w:rsidP="00EE605B">
      <w:pPr>
        <w:spacing w:after="0"/>
        <w:jc w:val="both"/>
        <w:rPr>
          <w:rFonts w:ascii="Arial" w:hAnsi="Arial" w:cs="Arial"/>
          <w:sz w:val="21"/>
          <w:szCs w:val="21"/>
        </w:rPr>
      </w:pPr>
      <w:r w:rsidRPr="004F70D2">
        <w:rPr>
          <w:rFonts w:ascii="Arial" w:hAnsi="Arial" w:cs="Arial"/>
          <w:sz w:val="21"/>
          <w:szCs w:val="21"/>
        </w:rPr>
        <w:lastRenderedPageBreak/>
        <w:t xml:space="preserve">Iniziamo la nostra ricognizione con le opere </w:t>
      </w:r>
      <w:r w:rsidR="007F1E26" w:rsidRPr="004F70D2">
        <w:rPr>
          <w:rFonts w:ascii="Arial" w:hAnsi="Arial" w:cs="Arial"/>
          <w:sz w:val="21"/>
          <w:szCs w:val="21"/>
        </w:rPr>
        <w:t xml:space="preserve">realizzate </w:t>
      </w:r>
      <w:r w:rsidR="00CD2C62" w:rsidRPr="004F70D2">
        <w:rPr>
          <w:rFonts w:ascii="Arial" w:hAnsi="Arial" w:cs="Arial"/>
          <w:sz w:val="21"/>
          <w:szCs w:val="21"/>
        </w:rPr>
        <w:t xml:space="preserve">da Vangi </w:t>
      </w:r>
      <w:r w:rsidRPr="004F70D2">
        <w:rPr>
          <w:rFonts w:ascii="Arial" w:hAnsi="Arial" w:cs="Arial"/>
          <w:sz w:val="21"/>
          <w:szCs w:val="21"/>
        </w:rPr>
        <w:t xml:space="preserve">in legno policromo. </w:t>
      </w:r>
      <w:r w:rsidR="00A41699" w:rsidRPr="004F70D2">
        <w:rPr>
          <w:rFonts w:ascii="Arial" w:hAnsi="Arial" w:cs="Arial"/>
          <w:sz w:val="21"/>
          <w:szCs w:val="21"/>
        </w:rPr>
        <w:t>L’</w:t>
      </w:r>
      <w:r w:rsidR="00A41699" w:rsidRPr="004F70D2">
        <w:rPr>
          <w:rFonts w:ascii="Arial" w:hAnsi="Arial" w:cs="Arial"/>
          <w:i/>
          <w:iCs/>
          <w:sz w:val="21"/>
          <w:szCs w:val="21"/>
        </w:rPr>
        <w:t>Uomo in piedi</w:t>
      </w:r>
      <w:r w:rsidR="00A41699" w:rsidRPr="004F70D2">
        <w:rPr>
          <w:rFonts w:ascii="Arial" w:hAnsi="Arial" w:cs="Arial"/>
          <w:sz w:val="21"/>
          <w:szCs w:val="21"/>
        </w:rPr>
        <w:t>, 1963, s’avanza con un</w:t>
      </w:r>
      <w:r w:rsidR="008123F5" w:rsidRPr="004F70D2">
        <w:rPr>
          <w:rFonts w:ascii="Arial" w:hAnsi="Arial" w:cs="Arial"/>
          <w:sz w:val="21"/>
          <w:szCs w:val="21"/>
        </w:rPr>
        <w:t xml:space="preserve"> furtivo</w:t>
      </w:r>
      <w:r w:rsidR="00A41699" w:rsidRPr="004F70D2">
        <w:rPr>
          <w:rFonts w:ascii="Arial" w:hAnsi="Arial" w:cs="Arial"/>
          <w:sz w:val="21"/>
          <w:szCs w:val="21"/>
        </w:rPr>
        <w:t xml:space="preserve"> movimento di torsione</w:t>
      </w:r>
      <w:r w:rsidR="00261CCC" w:rsidRPr="004F70D2">
        <w:rPr>
          <w:rFonts w:ascii="Arial" w:hAnsi="Arial" w:cs="Arial"/>
          <w:sz w:val="21"/>
          <w:szCs w:val="21"/>
        </w:rPr>
        <w:t>,</w:t>
      </w:r>
      <w:r w:rsidR="0052511C" w:rsidRPr="004F70D2">
        <w:rPr>
          <w:rFonts w:ascii="Arial" w:hAnsi="Arial" w:cs="Arial"/>
          <w:sz w:val="21"/>
          <w:szCs w:val="21"/>
        </w:rPr>
        <w:t xml:space="preserve"> quando l’incedere </w:t>
      </w:r>
      <w:r w:rsidR="00BC6DE8" w:rsidRPr="004F70D2">
        <w:rPr>
          <w:rFonts w:ascii="Arial" w:hAnsi="Arial" w:cs="Arial"/>
          <w:sz w:val="21"/>
          <w:szCs w:val="21"/>
        </w:rPr>
        <w:t>pare</w:t>
      </w:r>
      <w:r w:rsidR="0052511C" w:rsidRPr="004F70D2">
        <w:rPr>
          <w:rFonts w:ascii="Arial" w:hAnsi="Arial" w:cs="Arial"/>
          <w:sz w:val="21"/>
          <w:szCs w:val="21"/>
        </w:rPr>
        <w:t xml:space="preserve"> sospeso</w:t>
      </w:r>
      <w:r w:rsidR="00463792" w:rsidRPr="004F70D2">
        <w:rPr>
          <w:rFonts w:ascii="Arial" w:hAnsi="Arial" w:cs="Arial"/>
          <w:sz w:val="21"/>
          <w:szCs w:val="21"/>
        </w:rPr>
        <w:t>, accentuato dalla bocca socchiusa e dagli occhi spalancati</w:t>
      </w:r>
      <w:r w:rsidR="00A232FD" w:rsidRPr="004F70D2">
        <w:rPr>
          <w:rFonts w:ascii="Arial" w:hAnsi="Arial" w:cs="Arial"/>
          <w:sz w:val="21"/>
          <w:szCs w:val="21"/>
        </w:rPr>
        <w:t>,</w:t>
      </w:r>
      <w:r w:rsidR="007309C3" w:rsidRPr="004F70D2">
        <w:rPr>
          <w:rFonts w:ascii="Arial" w:hAnsi="Arial" w:cs="Arial"/>
          <w:sz w:val="21"/>
          <w:szCs w:val="21"/>
        </w:rPr>
        <w:t xml:space="preserve"> </w:t>
      </w:r>
      <w:r w:rsidR="008741DE" w:rsidRPr="004F70D2">
        <w:rPr>
          <w:rFonts w:ascii="Arial" w:hAnsi="Arial" w:cs="Arial"/>
          <w:sz w:val="21"/>
          <w:szCs w:val="21"/>
        </w:rPr>
        <w:t>e dal</w:t>
      </w:r>
      <w:r w:rsidR="007309C3" w:rsidRPr="004F70D2">
        <w:rPr>
          <w:rFonts w:ascii="Arial" w:hAnsi="Arial" w:cs="Arial"/>
          <w:sz w:val="21"/>
          <w:szCs w:val="21"/>
        </w:rPr>
        <w:t>la mano destra</w:t>
      </w:r>
      <w:r w:rsidR="00BC6DE8" w:rsidRPr="004F70D2">
        <w:rPr>
          <w:rFonts w:ascii="Arial" w:hAnsi="Arial" w:cs="Arial"/>
          <w:sz w:val="21"/>
          <w:szCs w:val="21"/>
        </w:rPr>
        <w:t xml:space="preserve"> che</w:t>
      </w:r>
      <w:r w:rsidR="007309C3" w:rsidRPr="004F70D2">
        <w:rPr>
          <w:rFonts w:ascii="Arial" w:hAnsi="Arial" w:cs="Arial"/>
          <w:sz w:val="21"/>
          <w:szCs w:val="21"/>
        </w:rPr>
        <w:t xml:space="preserve"> si</w:t>
      </w:r>
      <w:r w:rsidR="004944D6" w:rsidRPr="004F70D2">
        <w:rPr>
          <w:rFonts w:ascii="Arial" w:hAnsi="Arial" w:cs="Arial"/>
          <w:sz w:val="21"/>
          <w:szCs w:val="21"/>
        </w:rPr>
        <w:t xml:space="preserve"> è</w:t>
      </w:r>
      <w:r w:rsidR="007309C3" w:rsidRPr="004F70D2">
        <w:rPr>
          <w:rFonts w:ascii="Arial" w:hAnsi="Arial" w:cs="Arial"/>
          <w:sz w:val="21"/>
          <w:szCs w:val="21"/>
        </w:rPr>
        <w:t xml:space="preserve"> libera</w:t>
      </w:r>
      <w:r w:rsidR="004944D6" w:rsidRPr="004F70D2">
        <w:rPr>
          <w:rFonts w:ascii="Arial" w:hAnsi="Arial" w:cs="Arial"/>
          <w:sz w:val="21"/>
          <w:szCs w:val="21"/>
        </w:rPr>
        <w:t>ta</w:t>
      </w:r>
      <w:r w:rsidR="007309C3" w:rsidRPr="004F70D2">
        <w:rPr>
          <w:rFonts w:ascii="Arial" w:hAnsi="Arial" w:cs="Arial"/>
          <w:sz w:val="21"/>
          <w:szCs w:val="21"/>
        </w:rPr>
        <w:t xml:space="preserve"> e</w:t>
      </w:r>
      <w:r w:rsidR="004944D6" w:rsidRPr="004F70D2">
        <w:rPr>
          <w:rFonts w:ascii="Arial" w:hAnsi="Arial" w:cs="Arial"/>
          <w:sz w:val="21"/>
          <w:szCs w:val="21"/>
        </w:rPr>
        <w:t xml:space="preserve"> può</w:t>
      </w:r>
      <w:r w:rsidR="007309C3" w:rsidRPr="004F70D2">
        <w:rPr>
          <w:rFonts w:ascii="Arial" w:hAnsi="Arial" w:cs="Arial"/>
          <w:sz w:val="21"/>
          <w:szCs w:val="21"/>
        </w:rPr>
        <w:t xml:space="preserve"> fuori</w:t>
      </w:r>
      <w:r w:rsidR="004944D6" w:rsidRPr="004F70D2">
        <w:rPr>
          <w:rFonts w:ascii="Arial" w:hAnsi="Arial" w:cs="Arial"/>
          <w:sz w:val="21"/>
          <w:szCs w:val="21"/>
        </w:rPr>
        <w:t>u</w:t>
      </w:r>
      <w:r w:rsidR="007309C3" w:rsidRPr="004F70D2">
        <w:rPr>
          <w:rFonts w:ascii="Arial" w:hAnsi="Arial" w:cs="Arial"/>
          <w:sz w:val="21"/>
          <w:szCs w:val="21"/>
        </w:rPr>
        <w:t>sc</w:t>
      </w:r>
      <w:r w:rsidR="004944D6" w:rsidRPr="004F70D2">
        <w:rPr>
          <w:rFonts w:ascii="Arial" w:hAnsi="Arial" w:cs="Arial"/>
          <w:sz w:val="21"/>
          <w:szCs w:val="21"/>
        </w:rPr>
        <w:t>ir</w:t>
      </w:r>
      <w:r w:rsidR="007309C3" w:rsidRPr="004F70D2">
        <w:rPr>
          <w:rFonts w:ascii="Arial" w:hAnsi="Arial" w:cs="Arial"/>
          <w:sz w:val="21"/>
          <w:szCs w:val="21"/>
        </w:rPr>
        <w:t xml:space="preserve">e dal </w:t>
      </w:r>
      <w:r w:rsidR="00463792" w:rsidRPr="004F70D2">
        <w:rPr>
          <w:rFonts w:ascii="Arial" w:hAnsi="Arial" w:cs="Arial"/>
          <w:sz w:val="21"/>
          <w:szCs w:val="21"/>
        </w:rPr>
        <w:t>blocco</w:t>
      </w:r>
      <w:r w:rsidR="00D33543" w:rsidRPr="004F70D2">
        <w:rPr>
          <w:rFonts w:ascii="Arial" w:hAnsi="Arial" w:cs="Arial"/>
          <w:sz w:val="21"/>
          <w:szCs w:val="21"/>
        </w:rPr>
        <w:t xml:space="preserve"> di legno</w:t>
      </w:r>
      <w:r w:rsidR="00463792" w:rsidRPr="004F70D2">
        <w:rPr>
          <w:rFonts w:ascii="Arial" w:hAnsi="Arial" w:cs="Arial"/>
          <w:sz w:val="21"/>
          <w:szCs w:val="21"/>
        </w:rPr>
        <w:t xml:space="preserve"> in cui la figura </w:t>
      </w:r>
      <w:r w:rsidR="00911F5C" w:rsidRPr="004F70D2">
        <w:rPr>
          <w:rFonts w:ascii="Arial" w:hAnsi="Arial" w:cs="Arial"/>
          <w:sz w:val="21"/>
          <w:szCs w:val="21"/>
        </w:rPr>
        <w:t>sembra</w:t>
      </w:r>
      <w:r w:rsidR="00463792" w:rsidRPr="004F70D2">
        <w:rPr>
          <w:rFonts w:ascii="Arial" w:hAnsi="Arial" w:cs="Arial"/>
          <w:sz w:val="21"/>
          <w:szCs w:val="21"/>
        </w:rPr>
        <w:t xml:space="preserve"> essere imprigionat</w:t>
      </w:r>
      <w:r w:rsidR="00A232FD" w:rsidRPr="004F70D2">
        <w:rPr>
          <w:rFonts w:ascii="Arial" w:hAnsi="Arial" w:cs="Arial"/>
          <w:sz w:val="21"/>
          <w:szCs w:val="21"/>
        </w:rPr>
        <w:t>a</w:t>
      </w:r>
      <w:r w:rsidR="00A41699" w:rsidRPr="004F70D2">
        <w:rPr>
          <w:rFonts w:ascii="Arial" w:hAnsi="Arial" w:cs="Arial"/>
          <w:sz w:val="21"/>
          <w:szCs w:val="21"/>
        </w:rPr>
        <w:t>.</w:t>
      </w:r>
      <w:r w:rsidR="00291869" w:rsidRPr="004F70D2">
        <w:rPr>
          <w:rFonts w:ascii="Arial" w:hAnsi="Arial" w:cs="Arial"/>
          <w:sz w:val="21"/>
          <w:szCs w:val="21"/>
        </w:rPr>
        <w:t xml:space="preserve"> È un inno allo splendore e alla bellezza della donna la</w:t>
      </w:r>
      <w:r w:rsidR="00FA1A45" w:rsidRPr="004F70D2">
        <w:rPr>
          <w:rFonts w:ascii="Arial" w:hAnsi="Arial" w:cs="Arial"/>
          <w:sz w:val="21"/>
          <w:szCs w:val="21"/>
        </w:rPr>
        <w:t xml:space="preserve"> </w:t>
      </w:r>
      <w:r w:rsidR="00317D85" w:rsidRPr="004F70D2">
        <w:rPr>
          <w:rFonts w:ascii="Arial" w:hAnsi="Arial" w:cs="Arial"/>
          <w:i/>
          <w:iCs/>
          <w:sz w:val="21"/>
          <w:szCs w:val="21"/>
        </w:rPr>
        <w:t>Ragazza in piedi</w:t>
      </w:r>
      <w:r w:rsidR="00317D85" w:rsidRPr="004F70D2">
        <w:rPr>
          <w:rFonts w:ascii="Arial" w:hAnsi="Arial" w:cs="Arial"/>
          <w:sz w:val="21"/>
          <w:szCs w:val="21"/>
        </w:rPr>
        <w:t xml:space="preserve">, </w:t>
      </w:r>
      <w:r w:rsidR="0013527B" w:rsidRPr="004F70D2">
        <w:rPr>
          <w:rFonts w:ascii="Arial" w:hAnsi="Arial" w:cs="Arial"/>
          <w:sz w:val="21"/>
          <w:szCs w:val="21"/>
        </w:rPr>
        <w:t>1986,</w:t>
      </w:r>
      <w:r w:rsidR="007E256A" w:rsidRPr="004F70D2">
        <w:rPr>
          <w:rFonts w:ascii="Arial" w:hAnsi="Arial" w:cs="Arial"/>
          <w:sz w:val="21"/>
          <w:szCs w:val="21"/>
        </w:rPr>
        <w:t xml:space="preserve"> con le</w:t>
      </w:r>
      <w:r w:rsidR="0013527B" w:rsidRPr="004F70D2">
        <w:rPr>
          <w:rFonts w:ascii="Arial" w:hAnsi="Arial" w:cs="Arial"/>
          <w:sz w:val="21"/>
          <w:szCs w:val="21"/>
        </w:rPr>
        <w:t xml:space="preserve"> </w:t>
      </w:r>
      <w:r w:rsidR="00073126" w:rsidRPr="004F70D2">
        <w:rPr>
          <w:rFonts w:ascii="Arial" w:hAnsi="Arial" w:cs="Arial"/>
          <w:sz w:val="21"/>
          <w:szCs w:val="21"/>
        </w:rPr>
        <w:t xml:space="preserve">labbra serrate e </w:t>
      </w:r>
      <w:r w:rsidR="007E256A" w:rsidRPr="004F70D2">
        <w:rPr>
          <w:rFonts w:ascii="Arial" w:hAnsi="Arial" w:cs="Arial"/>
          <w:sz w:val="21"/>
          <w:szCs w:val="21"/>
        </w:rPr>
        <w:t xml:space="preserve">le </w:t>
      </w:r>
      <w:r w:rsidR="003A75DA" w:rsidRPr="004F70D2">
        <w:rPr>
          <w:rFonts w:ascii="Arial" w:hAnsi="Arial" w:cs="Arial"/>
          <w:sz w:val="21"/>
          <w:szCs w:val="21"/>
        </w:rPr>
        <w:t xml:space="preserve">braccia distese, </w:t>
      </w:r>
      <w:r w:rsidR="0086057C" w:rsidRPr="004F70D2">
        <w:rPr>
          <w:rFonts w:ascii="Arial" w:hAnsi="Arial" w:cs="Arial"/>
          <w:sz w:val="21"/>
          <w:szCs w:val="21"/>
        </w:rPr>
        <w:t>e</w:t>
      </w:r>
      <w:r w:rsidR="003A75DA" w:rsidRPr="004F70D2">
        <w:rPr>
          <w:rFonts w:ascii="Arial" w:hAnsi="Arial" w:cs="Arial"/>
          <w:sz w:val="21"/>
          <w:szCs w:val="21"/>
        </w:rPr>
        <w:t xml:space="preserve"> l</w:t>
      </w:r>
      <w:r w:rsidR="0045399A" w:rsidRPr="004F70D2">
        <w:rPr>
          <w:rFonts w:ascii="Arial" w:hAnsi="Arial" w:cs="Arial"/>
          <w:sz w:val="21"/>
          <w:szCs w:val="21"/>
        </w:rPr>
        <w:t>a</w:t>
      </w:r>
      <w:r w:rsidR="003A75DA" w:rsidRPr="004F70D2">
        <w:rPr>
          <w:rFonts w:ascii="Arial" w:hAnsi="Arial" w:cs="Arial"/>
          <w:sz w:val="21"/>
          <w:szCs w:val="21"/>
        </w:rPr>
        <w:t xml:space="preserve"> chioma bucherellata come</w:t>
      </w:r>
      <w:r w:rsidR="000B2F19" w:rsidRPr="004F70D2">
        <w:rPr>
          <w:rFonts w:ascii="Arial" w:hAnsi="Arial" w:cs="Arial"/>
          <w:sz w:val="21"/>
          <w:szCs w:val="21"/>
        </w:rPr>
        <w:t xml:space="preserve"> spugna marina</w:t>
      </w:r>
      <w:r w:rsidR="00E12695" w:rsidRPr="004F70D2">
        <w:rPr>
          <w:rFonts w:ascii="Arial" w:hAnsi="Arial" w:cs="Arial"/>
          <w:sz w:val="21"/>
          <w:szCs w:val="21"/>
        </w:rPr>
        <w:t xml:space="preserve"> m</w:t>
      </w:r>
      <w:r w:rsidR="00D7057C" w:rsidRPr="004F70D2">
        <w:rPr>
          <w:rFonts w:ascii="Arial" w:hAnsi="Arial" w:cs="Arial"/>
          <w:sz w:val="21"/>
          <w:szCs w:val="21"/>
        </w:rPr>
        <w:t>ossa dal vento</w:t>
      </w:r>
      <w:r w:rsidR="000B2F19" w:rsidRPr="004F70D2">
        <w:rPr>
          <w:rFonts w:ascii="Arial" w:hAnsi="Arial" w:cs="Arial"/>
          <w:sz w:val="21"/>
          <w:szCs w:val="21"/>
        </w:rPr>
        <w:t>.</w:t>
      </w:r>
      <w:r w:rsidR="00C001DA" w:rsidRPr="004F70D2">
        <w:rPr>
          <w:rFonts w:ascii="Arial" w:hAnsi="Arial" w:cs="Arial"/>
          <w:sz w:val="21"/>
          <w:szCs w:val="21"/>
        </w:rPr>
        <w:t xml:space="preserve"> In</w:t>
      </w:r>
      <w:r w:rsidR="0013038D" w:rsidRPr="004F70D2">
        <w:rPr>
          <w:rFonts w:ascii="Arial" w:hAnsi="Arial" w:cs="Arial"/>
          <w:sz w:val="21"/>
          <w:szCs w:val="21"/>
        </w:rPr>
        <w:t xml:space="preserve"> </w:t>
      </w:r>
      <w:r w:rsidR="0013038D" w:rsidRPr="004F70D2">
        <w:rPr>
          <w:rFonts w:ascii="Arial" w:hAnsi="Arial" w:cs="Arial"/>
          <w:i/>
          <w:iCs/>
          <w:sz w:val="21"/>
          <w:szCs w:val="21"/>
        </w:rPr>
        <w:t>Donna con cappello nero</w:t>
      </w:r>
      <w:r w:rsidR="0013038D" w:rsidRPr="004F70D2">
        <w:rPr>
          <w:rFonts w:ascii="Arial" w:hAnsi="Arial" w:cs="Arial"/>
          <w:sz w:val="21"/>
          <w:szCs w:val="21"/>
        </w:rPr>
        <w:t>, 1989</w:t>
      </w:r>
      <w:r w:rsidR="00AF1D87" w:rsidRPr="004F70D2">
        <w:rPr>
          <w:rFonts w:ascii="Arial" w:hAnsi="Arial" w:cs="Arial"/>
          <w:sz w:val="21"/>
          <w:szCs w:val="21"/>
        </w:rPr>
        <w:t>,</w:t>
      </w:r>
      <w:r w:rsidR="00C001DA" w:rsidRPr="004F70D2">
        <w:rPr>
          <w:rFonts w:ascii="Arial" w:hAnsi="Arial" w:cs="Arial"/>
          <w:sz w:val="21"/>
          <w:szCs w:val="21"/>
        </w:rPr>
        <w:t xml:space="preserve"> Vangi</w:t>
      </w:r>
      <w:r w:rsidR="00AF1D87" w:rsidRPr="004F70D2">
        <w:rPr>
          <w:rFonts w:ascii="Arial" w:hAnsi="Arial" w:cs="Arial"/>
          <w:sz w:val="21"/>
          <w:szCs w:val="21"/>
        </w:rPr>
        <w:t xml:space="preserve"> </w:t>
      </w:r>
      <w:r w:rsidR="00591B5A" w:rsidRPr="004F70D2">
        <w:rPr>
          <w:rFonts w:ascii="Arial" w:hAnsi="Arial" w:cs="Arial"/>
          <w:sz w:val="21"/>
          <w:szCs w:val="21"/>
        </w:rPr>
        <w:t>es</w:t>
      </w:r>
      <w:r w:rsidR="00815328" w:rsidRPr="004F70D2">
        <w:rPr>
          <w:rFonts w:ascii="Arial" w:hAnsi="Arial" w:cs="Arial"/>
          <w:sz w:val="21"/>
          <w:szCs w:val="21"/>
        </w:rPr>
        <w:t>alta</w:t>
      </w:r>
      <w:r w:rsidR="00591B5A" w:rsidRPr="004F70D2">
        <w:rPr>
          <w:rFonts w:ascii="Arial" w:hAnsi="Arial" w:cs="Arial"/>
          <w:sz w:val="21"/>
          <w:szCs w:val="21"/>
        </w:rPr>
        <w:t xml:space="preserve"> la ieraticità della figura</w:t>
      </w:r>
      <w:r w:rsidR="00C001DA" w:rsidRPr="004F70D2">
        <w:rPr>
          <w:rFonts w:ascii="Arial" w:hAnsi="Arial" w:cs="Arial"/>
          <w:sz w:val="21"/>
          <w:szCs w:val="21"/>
        </w:rPr>
        <w:t xml:space="preserve"> femminile</w:t>
      </w:r>
      <w:r w:rsidR="00591B5A" w:rsidRPr="004F70D2">
        <w:rPr>
          <w:rFonts w:ascii="Arial" w:hAnsi="Arial" w:cs="Arial"/>
          <w:sz w:val="21"/>
          <w:szCs w:val="21"/>
        </w:rPr>
        <w:t xml:space="preserve">, </w:t>
      </w:r>
      <w:r w:rsidR="00815328" w:rsidRPr="004F70D2">
        <w:rPr>
          <w:rFonts w:ascii="Arial" w:hAnsi="Arial" w:cs="Arial"/>
          <w:sz w:val="21"/>
          <w:szCs w:val="21"/>
        </w:rPr>
        <w:t>accen</w:t>
      </w:r>
      <w:r w:rsidR="00591B5A" w:rsidRPr="004F70D2">
        <w:rPr>
          <w:rFonts w:ascii="Arial" w:hAnsi="Arial" w:cs="Arial"/>
          <w:sz w:val="21"/>
          <w:szCs w:val="21"/>
        </w:rPr>
        <w:t>t</w:t>
      </w:r>
      <w:r w:rsidR="00815328" w:rsidRPr="004F70D2">
        <w:rPr>
          <w:rFonts w:ascii="Arial" w:hAnsi="Arial" w:cs="Arial"/>
          <w:sz w:val="21"/>
          <w:szCs w:val="21"/>
        </w:rPr>
        <w:t>u</w:t>
      </w:r>
      <w:r w:rsidR="00591B5A" w:rsidRPr="004F70D2">
        <w:rPr>
          <w:rFonts w:ascii="Arial" w:hAnsi="Arial" w:cs="Arial"/>
          <w:sz w:val="21"/>
          <w:szCs w:val="21"/>
        </w:rPr>
        <w:t xml:space="preserve">ata </w:t>
      </w:r>
      <w:r w:rsidR="00D65294" w:rsidRPr="004F70D2">
        <w:rPr>
          <w:rFonts w:ascii="Arial" w:hAnsi="Arial" w:cs="Arial"/>
          <w:sz w:val="21"/>
          <w:szCs w:val="21"/>
        </w:rPr>
        <w:t xml:space="preserve">dal cappello a tuba e dalla fessura degli occhi che </w:t>
      </w:r>
      <w:r w:rsidR="00D7057C" w:rsidRPr="004F70D2">
        <w:rPr>
          <w:rFonts w:ascii="Arial" w:hAnsi="Arial" w:cs="Arial"/>
          <w:sz w:val="21"/>
          <w:szCs w:val="21"/>
        </w:rPr>
        <w:t>paiono</w:t>
      </w:r>
      <w:r w:rsidR="00C001DA" w:rsidRPr="004F70D2">
        <w:rPr>
          <w:rFonts w:ascii="Arial" w:hAnsi="Arial" w:cs="Arial"/>
          <w:sz w:val="21"/>
          <w:szCs w:val="21"/>
        </w:rPr>
        <w:t xml:space="preserve"> </w:t>
      </w:r>
      <w:r w:rsidR="00D65294" w:rsidRPr="004F70D2">
        <w:rPr>
          <w:rFonts w:ascii="Arial" w:hAnsi="Arial" w:cs="Arial"/>
          <w:sz w:val="21"/>
          <w:szCs w:val="21"/>
        </w:rPr>
        <w:t>scruta</w:t>
      </w:r>
      <w:r w:rsidR="00D7057C" w:rsidRPr="004F70D2">
        <w:rPr>
          <w:rFonts w:ascii="Arial" w:hAnsi="Arial" w:cs="Arial"/>
          <w:sz w:val="21"/>
          <w:szCs w:val="21"/>
        </w:rPr>
        <w:t>re</w:t>
      </w:r>
      <w:r w:rsidR="00D65294" w:rsidRPr="004F70D2">
        <w:rPr>
          <w:rFonts w:ascii="Arial" w:hAnsi="Arial" w:cs="Arial"/>
          <w:sz w:val="21"/>
          <w:szCs w:val="21"/>
        </w:rPr>
        <w:t xml:space="preserve"> ciò ch</w:t>
      </w:r>
      <w:r w:rsidR="00C34351" w:rsidRPr="004F70D2">
        <w:rPr>
          <w:rFonts w:ascii="Arial" w:hAnsi="Arial" w:cs="Arial"/>
          <w:sz w:val="21"/>
          <w:szCs w:val="21"/>
        </w:rPr>
        <w:t xml:space="preserve">e </w:t>
      </w:r>
      <w:r w:rsidR="00583A61" w:rsidRPr="004F70D2">
        <w:rPr>
          <w:rFonts w:ascii="Arial" w:hAnsi="Arial" w:cs="Arial"/>
          <w:sz w:val="21"/>
          <w:szCs w:val="21"/>
        </w:rPr>
        <w:t xml:space="preserve">lì </w:t>
      </w:r>
      <w:r w:rsidR="00C34351" w:rsidRPr="004F70D2">
        <w:rPr>
          <w:rFonts w:ascii="Arial" w:hAnsi="Arial" w:cs="Arial"/>
          <w:sz w:val="21"/>
          <w:szCs w:val="21"/>
        </w:rPr>
        <w:t>se ne sta</w:t>
      </w:r>
      <w:r w:rsidR="00D65294" w:rsidRPr="004F70D2">
        <w:rPr>
          <w:rFonts w:ascii="Arial" w:hAnsi="Arial" w:cs="Arial"/>
          <w:sz w:val="21"/>
          <w:szCs w:val="21"/>
        </w:rPr>
        <w:t xml:space="preserve"> intorno</w:t>
      </w:r>
      <w:r w:rsidR="00C34351" w:rsidRPr="004F70D2">
        <w:rPr>
          <w:rFonts w:ascii="Arial" w:hAnsi="Arial" w:cs="Arial"/>
          <w:sz w:val="21"/>
          <w:szCs w:val="21"/>
        </w:rPr>
        <w:t xml:space="preserve">, mentre </w:t>
      </w:r>
      <w:r w:rsidR="00577164" w:rsidRPr="004F70D2">
        <w:rPr>
          <w:rFonts w:ascii="Arial" w:hAnsi="Arial" w:cs="Arial"/>
          <w:sz w:val="21"/>
          <w:szCs w:val="21"/>
        </w:rPr>
        <w:t>accanto a uno dei</w:t>
      </w:r>
      <w:r w:rsidR="00583A61" w:rsidRPr="004F70D2">
        <w:rPr>
          <w:rFonts w:ascii="Arial" w:hAnsi="Arial" w:cs="Arial"/>
          <w:sz w:val="21"/>
          <w:szCs w:val="21"/>
        </w:rPr>
        <w:t xml:space="preserve"> suoi</w:t>
      </w:r>
      <w:r w:rsidR="00C34351" w:rsidRPr="004F70D2">
        <w:rPr>
          <w:rFonts w:ascii="Arial" w:hAnsi="Arial" w:cs="Arial"/>
          <w:sz w:val="21"/>
          <w:szCs w:val="21"/>
        </w:rPr>
        <w:t xml:space="preserve"> piedi possenti</w:t>
      </w:r>
      <w:r w:rsidR="00577164" w:rsidRPr="004F70D2">
        <w:rPr>
          <w:rFonts w:ascii="Arial" w:hAnsi="Arial" w:cs="Arial"/>
          <w:sz w:val="21"/>
          <w:szCs w:val="21"/>
        </w:rPr>
        <w:t>, quello destro,</w:t>
      </w:r>
      <w:r w:rsidR="00C34351" w:rsidRPr="004F70D2">
        <w:rPr>
          <w:rFonts w:ascii="Arial" w:hAnsi="Arial" w:cs="Arial"/>
          <w:sz w:val="21"/>
          <w:szCs w:val="21"/>
        </w:rPr>
        <w:t xml:space="preserve"> </w:t>
      </w:r>
      <w:r w:rsidR="00F43397" w:rsidRPr="004F70D2">
        <w:rPr>
          <w:rFonts w:ascii="Arial" w:hAnsi="Arial" w:cs="Arial"/>
          <w:sz w:val="21"/>
          <w:szCs w:val="21"/>
        </w:rPr>
        <w:t>germoglia un fiore.</w:t>
      </w:r>
      <w:r w:rsidR="00910118" w:rsidRPr="004F70D2">
        <w:rPr>
          <w:rFonts w:ascii="Arial" w:hAnsi="Arial" w:cs="Arial"/>
          <w:sz w:val="21"/>
          <w:szCs w:val="21"/>
        </w:rPr>
        <w:t xml:space="preserve"> </w:t>
      </w:r>
      <w:r w:rsidR="00910118" w:rsidRPr="004F70D2">
        <w:rPr>
          <w:rFonts w:ascii="Arial" w:hAnsi="Arial" w:cs="Arial"/>
          <w:i/>
          <w:iCs/>
          <w:sz w:val="21"/>
          <w:szCs w:val="21"/>
        </w:rPr>
        <w:t>Uomo con le mani al viso</w:t>
      </w:r>
      <w:r w:rsidR="00910118" w:rsidRPr="004F70D2">
        <w:rPr>
          <w:rFonts w:ascii="Arial" w:hAnsi="Arial" w:cs="Arial"/>
          <w:sz w:val="21"/>
          <w:szCs w:val="21"/>
        </w:rPr>
        <w:t xml:space="preserve">, 2000, coglie magistralmente il movimento delle mani che la </w:t>
      </w:r>
      <w:r w:rsidR="009458D8" w:rsidRPr="004F70D2">
        <w:rPr>
          <w:rFonts w:ascii="Arial" w:hAnsi="Arial" w:cs="Arial"/>
          <w:sz w:val="21"/>
          <w:szCs w:val="21"/>
        </w:rPr>
        <w:t>persona</w:t>
      </w:r>
      <w:r w:rsidR="00890F8E" w:rsidRPr="004F70D2">
        <w:rPr>
          <w:rFonts w:ascii="Arial" w:hAnsi="Arial" w:cs="Arial"/>
          <w:sz w:val="21"/>
          <w:szCs w:val="21"/>
        </w:rPr>
        <w:t>, calva,</w:t>
      </w:r>
      <w:r w:rsidR="00910118" w:rsidRPr="004F70D2">
        <w:rPr>
          <w:rFonts w:ascii="Arial" w:hAnsi="Arial" w:cs="Arial"/>
          <w:sz w:val="21"/>
          <w:szCs w:val="21"/>
        </w:rPr>
        <w:t xml:space="preserve"> si porta al viso</w:t>
      </w:r>
      <w:r w:rsidR="00B12C04" w:rsidRPr="004F70D2">
        <w:rPr>
          <w:rFonts w:ascii="Arial" w:hAnsi="Arial" w:cs="Arial"/>
          <w:sz w:val="21"/>
          <w:szCs w:val="21"/>
        </w:rPr>
        <w:t xml:space="preserve"> affilato</w:t>
      </w:r>
      <w:r w:rsidR="00910118" w:rsidRPr="004F70D2">
        <w:rPr>
          <w:rFonts w:ascii="Arial" w:hAnsi="Arial" w:cs="Arial"/>
          <w:sz w:val="21"/>
          <w:szCs w:val="21"/>
        </w:rPr>
        <w:t xml:space="preserve"> per coprirlo</w:t>
      </w:r>
      <w:r w:rsidR="00E363DC" w:rsidRPr="004F70D2">
        <w:rPr>
          <w:rFonts w:ascii="Arial" w:hAnsi="Arial" w:cs="Arial"/>
          <w:sz w:val="21"/>
          <w:szCs w:val="21"/>
        </w:rPr>
        <w:t>, con gli occhi spalancati e un’espressione diffusa di incredulità</w:t>
      </w:r>
      <w:r w:rsidR="00910118" w:rsidRPr="004F70D2">
        <w:rPr>
          <w:rFonts w:ascii="Arial" w:hAnsi="Arial" w:cs="Arial"/>
          <w:sz w:val="21"/>
          <w:szCs w:val="21"/>
        </w:rPr>
        <w:t xml:space="preserve"> – </w:t>
      </w:r>
      <w:r w:rsidR="009458D8" w:rsidRPr="004F70D2">
        <w:rPr>
          <w:rFonts w:ascii="Arial" w:hAnsi="Arial" w:cs="Arial"/>
          <w:sz w:val="21"/>
          <w:szCs w:val="21"/>
        </w:rPr>
        <w:t xml:space="preserve">qui </w:t>
      </w:r>
      <w:r w:rsidR="00910118" w:rsidRPr="004F70D2">
        <w:rPr>
          <w:rFonts w:ascii="Arial" w:hAnsi="Arial" w:cs="Arial"/>
          <w:sz w:val="21"/>
          <w:szCs w:val="21"/>
        </w:rPr>
        <w:t>tutto respira</w:t>
      </w:r>
      <w:r w:rsidR="00383DDC" w:rsidRPr="004F70D2">
        <w:rPr>
          <w:rFonts w:ascii="Arial" w:hAnsi="Arial" w:cs="Arial"/>
          <w:sz w:val="21"/>
          <w:szCs w:val="21"/>
        </w:rPr>
        <w:t xml:space="preserve"> uno stato di angoscia latente,</w:t>
      </w:r>
      <w:r w:rsidR="00910118" w:rsidRPr="004F70D2">
        <w:rPr>
          <w:rFonts w:ascii="Arial" w:hAnsi="Arial" w:cs="Arial"/>
          <w:sz w:val="21"/>
          <w:szCs w:val="21"/>
        </w:rPr>
        <w:t xml:space="preserve"> </w:t>
      </w:r>
      <w:r w:rsidR="00383DDC" w:rsidRPr="004F70D2">
        <w:rPr>
          <w:rFonts w:ascii="Arial" w:hAnsi="Arial" w:cs="Arial"/>
          <w:sz w:val="21"/>
          <w:szCs w:val="21"/>
        </w:rPr>
        <w:t>una</w:t>
      </w:r>
      <w:r w:rsidR="00910118" w:rsidRPr="004F70D2">
        <w:rPr>
          <w:rFonts w:ascii="Arial" w:hAnsi="Arial" w:cs="Arial"/>
          <w:sz w:val="21"/>
          <w:szCs w:val="21"/>
        </w:rPr>
        <w:t xml:space="preserve"> sospensione del tempo</w:t>
      </w:r>
      <w:r w:rsidR="002815B1" w:rsidRPr="004F70D2">
        <w:rPr>
          <w:rFonts w:ascii="Arial" w:hAnsi="Arial" w:cs="Arial"/>
          <w:sz w:val="21"/>
          <w:szCs w:val="21"/>
        </w:rPr>
        <w:t>,</w:t>
      </w:r>
      <w:r w:rsidR="005D6784" w:rsidRPr="004F70D2">
        <w:rPr>
          <w:rFonts w:ascii="Arial" w:hAnsi="Arial" w:cs="Arial"/>
          <w:sz w:val="21"/>
          <w:szCs w:val="21"/>
        </w:rPr>
        <w:t xml:space="preserve"> </w:t>
      </w:r>
      <w:r w:rsidR="00B308E5" w:rsidRPr="004F70D2">
        <w:rPr>
          <w:rFonts w:ascii="Arial" w:hAnsi="Arial" w:cs="Arial"/>
          <w:sz w:val="21"/>
          <w:szCs w:val="21"/>
        </w:rPr>
        <w:t>acuito da</w:t>
      </w:r>
      <w:r w:rsidR="005D6784" w:rsidRPr="004F70D2">
        <w:rPr>
          <w:rFonts w:ascii="Arial" w:hAnsi="Arial" w:cs="Arial"/>
          <w:sz w:val="21"/>
          <w:szCs w:val="21"/>
        </w:rPr>
        <w:t>l contrasto</w:t>
      </w:r>
      <w:r w:rsidR="002815B1" w:rsidRPr="004F70D2">
        <w:rPr>
          <w:rFonts w:ascii="Arial" w:hAnsi="Arial" w:cs="Arial"/>
          <w:sz w:val="21"/>
          <w:szCs w:val="21"/>
        </w:rPr>
        <w:t xml:space="preserve"> </w:t>
      </w:r>
      <w:r w:rsidR="00B308E5" w:rsidRPr="004F70D2">
        <w:rPr>
          <w:rFonts w:ascii="Arial" w:hAnsi="Arial" w:cs="Arial"/>
          <w:sz w:val="21"/>
          <w:szCs w:val="21"/>
        </w:rPr>
        <w:t xml:space="preserve">con </w:t>
      </w:r>
      <w:r w:rsidR="002815B1" w:rsidRPr="004F70D2">
        <w:rPr>
          <w:rFonts w:ascii="Arial" w:hAnsi="Arial" w:cs="Arial"/>
          <w:sz w:val="21"/>
          <w:szCs w:val="21"/>
        </w:rPr>
        <w:t xml:space="preserve">i dettagli minuziosi </w:t>
      </w:r>
      <w:r w:rsidR="00201430" w:rsidRPr="004F70D2">
        <w:rPr>
          <w:rFonts w:ascii="Arial" w:hAnsi="Arial" w:cs="Arial"/>
          <w:sz w:val="21"/>
          <w:szCs w:val="21"/>
        </w:rPr>
        <w:t>della cintura, dei pantaloni e dei lacci delle scarpe</w:t>
      </w:r>
      <w:r w:rsidR="00910118" w:rsidRPr="004F70D2">
        <w:rPr>
          <w:rFonts w:ascii="Arial" w:hAnsi="Arial" w:cs="Arial"/>
          <w:sz w:val="21"/>
          <w:szCs w:val="21"/>
        </w:rPr>
        <w:t xml:space="preserve">. </w:t>
      </w:r>
      <w:r w:rsidR="00910118" w:rsidRPr="004F70D2">
        <w:rPr>
          <w:rFonts w:ascii="Arial" w:hAnsi="Arial" w:cs="Arial"/>
          <w:i/>
          <w:iCs/>
          <w:sz w:val="21"/>
          <w:szCs w:val="21"/>
        </w:rPr>
        <w:t>Uomo vestito di grigio</w:t>
      </w:r>
      <w:r w:rsidR="00910118" w:rsidRPr="004F70D2">
        <w:rPr>
          <w:rFonts w:ascii="Arial" w:hAnsi="Arial" w:cs="Arial"/>
          <w:sz w:val="21"/>
          <w:szCs w:val="21"/>
        </w:rPr>
        <w:t>, 2000, ci fissa con determinazione</w:t>
      </w:r>
      <w:r w:rsidR="004239EA" w:rsidRPr="004F70D2">
        <w:rPr>
          <w:rFonts w:ascii="Arial" w:hAnsi="Arial" w:cs="Arial"/>
          <w:sz w:val="21"/>
          <w:szCs w:val="21"/>
        </w:rPr>
        <w:t xml:space="preserve"> e con un’angoscia latente</w:t>
      </w:r>
      <w:r w:rsidR="00910118" w:rsidRPr="004F70D2">
        <w:rPr>
          <w:rFonts w:ascii="Arial" w:hAnsi="Arial" w:cs="Arial"/>
          <w:sz w:val="21"/>
          <w:szCs w:val="21"/>
        </w:rPr>
        <w:t>, evocata dalle forme squadrate dell’abito</w:t>
      </w:r>
      <w:r w:rsidR="0030711B" w:rsidRPr="004F70D2">
        <w:rPr>
          <w:rFonts w:ascii="Arial" w:hAnsi="Arial" w:cs="Arial"/>
          <w:sz w:val="21"/>
          <w:szCs w:val="21"/>
        </w:rPr>
        <w:t>, dalle braccia e dalle mani distese lungo i fianchi</w:t>
      </w:r>
      <w:r w:rsidR="00A5507A" w:rsidRPr="004F70D2">
        <w:rPr>
          <w:rFonts w:ascii="Arial" w:hAnsi="Arial" w:cs="Arial"/>
          <w:sz w:val="21"/>
          <w:szCs w:val="21"/>
        </w:rPr>
        <w:t>,</w:t>
      </w:r>
      <w:r w:rsidR="00D0540D" w:rsidRPr="004F70D2">
        <w:rPr>
          <w:rFonts w:ascii="Arial" w:hAnsi="Arial" w:cs="Arial"/>
          <w:sz w:val="21"/>
          <w:szCs w:val="21"/>
        </w:rPr>
        <w:t xml:space="preserve"> </w:t>
      </w:r>
      <w:r w:rsidR="00611D83" w:rsidRPr="004F70D2">
        <w:rPr>
          <w:rFonts w:ascii="Arial" w:hAnsi="Arial" w:cs="Arial"/>
          <w:sz w:val="21"/>
          <w:szCs w:val="21"/>
        </w:rPr>
        <w:t xml:space="preserve">con </w:t>
      </w:r>
      <w:r w:rsidR="00D0540D" w:rsidRPr="004F70D2">
        <w:rPr>
          <w:rFonts w:ascii="Arial" w:hAnsi="Arial" w:cs="Arial"/>
          <w:sz w:val="21"/>
          <w:szCs w:val="21"/>
        </w:rPr>
        <w:t>i pugni serrati</w:t>
      </w:r>
      <w:r w:rsidR="00B35589" w:rsidRPr="004F70D2">
        <w:rPr>
          <w:rFonts w:ascii="Arial" w:hAnsi="Arial" w:cs="Arial"/>
          <w:sz w:val="21"/>
          <w:szCs w:val="21"/>
        </w:rPr>
        <w:t>.</w:t>
      </w:r>
      <w:r w:rsidR="00844CF3" w:rsidRPr="004F70D2">
        <w:rPr>
          <w:rFonts w:ascii="Arial" w:hAnsi="Arial" w:cs="Arial"/>
          <w:sz w:val="21"/>
          <w:szCs w:val="21"/>
        </w:rPr>
        <w:t xml:space="preserve"> Nella</w:t>
      </w:r>
      <w:r w:rsidR="00B35589" w:rsidRPr="004F70D2">
        <w:rPr>
          <w:rFonts w:ascii="Arial" w:hAnsi="Arial" w:cs="Arial"/>
          <w:sz w:val="21"/>
          <w:szCs w:val="21"/>
        </w:rPr>
        <w:t xml:space="preserve"> </w:t>
      </w:r>
      <w:r w:rsidR="00B35589" w:rsidRPr="004F70D2">
        <w:rPr>
          <w:rFonts w:ascii="Arial" w:hAnsi="Arial" w:cs="Arial"/>
          <w:i/>
          <w:iCs/>
          <w:sz w:val="21"/>
          <w:szCs w:val="21"/>
        </w:rPr>
        <w:t>Figura con le mani ai capelli</w:t>
      </w:r>
      <w:r w:rsidR="00B35589" w:rsidRPr="004F70D2">
        <w:rPr>
          <w:rFonts w:ascii="Arial" w:hAnsi="Arial" w:cs="Arial"/>
          <w:sz w:val="21"/>
          <w:szCs w:val="21"/>
        </w:rPr>
        <w:t xml:space="preserve">, </w:t>
      </w:r>
      <w:r w:rsidR="004F4647" w:rsidRPr="004F70D2">
        <w:rPr>
          <w:rFonts w:ascii="Arial" w:hAnsi="Arial" w:cs="Arial"/>
          <w:sz w:val="21"/>
          <w:szCs w:val="21"/>
        </w:rPr>
        <w:t>2006</w:t>
      </w:r>
      <w:r w:rsidR="00844CF3" w:rsidRPr="004F70D2">
        <w:rPr>
          <w:rFonts w:ascii="Arial" w:hAnsi="Arial" w:cs="Arial"/>
          <w:sz w:val="21"/>
          <w:szCs w:val="21"/>
        </w:rPr>
        <w:t xml:space="preserve">, la donna che s’acconcia </w:t>
      </w:r>
      <w:r w:rsidR="00E868DF" w:rsidRPr="004F70D2">
        <w:rPr>
          <w:rFonts w:ascii="Arial" w:hAnsi="Arial" w:cs="Arial"/>
          <w:sz w:val="21"/>
          <w:szCs w:val="21"/>
        </w:rPr>
        <w:t>è colta in un momento di distensione e di abbandono,</w:t>
      </w:r>
      <w:r w:rsidR="00A5507A" w:rsidRPr="004F70D2">
        <w:rPr>
          <w:rFonts w:ascii="Arial" w:hAnsi="Arial" w:cs="Arial"/>
          <w:sz w:val="21"/>
          <w:szCs w:val="21"/>
        </w:rPr>
        <w:t xml:space="preserve"> </w:t>
      </w:r>
      <w:r w:rsidR="006C2036" w:rsidRPr="004F70D2">
        <w:rPr>
          <w:rFonts w:ascii="Arial" w:hAnsi="Arial" w:cs="Arial"/>
          <w:sz w:val="21"/>
          <w:szCs w:val="21"/>
        </w:rPr>
        <w:t>quando</w:t>
      </w:r>
      <w:r w:rsidR="00EC21CE" w:rsidRPr="004F70D2">
        <w:rPr>
          <w:rFonts w:ascii="Arial" w:hAnsi="Arial" w:cs="Arial"/>
          <w:sz w:val="21"/>
          <w:szCs w:val="21"/>
        </w:rPr>
        <w:t xml:space="preserve"> finalmente tutto </w:t>
      </w:r>
      <w:r w:rsidR="003577EE" w:rsidRPr="004F70D2">
        <w:rPr>
          <w:rFonts w:ascii="Arial" w:hAnsi="Arial" w:cs="Arial"/>
          <w:sz w:val="21"/>
          <w:szCs w:val="21"/>
        </w:rPr>
        <w:t>si</w:t>
      </w:r>
      <w:r w:rsidR="00EC21CE" w:rsidRPr="004F70D2">
        <w:rPr>
          <w:rFonts w:ascii="Arial" w:hAnsi="Arial" w:cs="Arial"/>
          <w:sz w:val="21"/>
          <w:szCs w:val="21"/>
        </w:rPr>
        <w:t xml:space="preserve"> scioglie</w:t>
      </w:r>
      <w:r w:rsidR="008B5B11" w:rsidRPr="004F70D2">
        <w:rPr>
          <w:rFonts w:ascii="Arial" w:hAnsi="Arial" w:cs="Arial"/>
          <w:sz w:val="21"/>
          <w:szCs w:val="21"/>
        </w:rPr>
        <w:t>,</w:t>
      </w:r>
      <w:r w:rsidR="00E868DF" w:rsidRPr="004F70D2">
        <w:rPr>
          <w:rFonts w:ascii="Arial" w:hAnsi="Arial" w:cs="Arial"/>
          <w:sz w:val="21"/>
          <w:szCs w:val="21"/>
        </w:rPr>
        <w:t xml:space="preserve"> </w:t>
      </w:r>
      <w:r w:rsidR="006C2036" w:rsidRPr="004F70D2">
        <w:rPr>
          <w:rFonts w:ascii="Arial" w:hAnsi="Arial" w:cs="Arial"/>
          <w:sz w:val="21"/>
          <w:szCs w:val="21"/>
        </w:rPr>
        <w:t>e</w:t>
      </w:r>
      <w:r w:rsidR="00E868DF" w:rsidRPr="004F70D2">
        <w:rPr>
          <w:rFonts w:ascii="Arial" w:hAnsi="Arial" w:cs="Arial"/>
          <w:sz w:val="21"/>
          <w:szCs w:val="21"/>
        </w:rPr>
        <w:t xml:space="preserve"> </w:t>
      </w:r>
      <w:r w:rsidR="00236AD8" w:rsidRPr="004F70D2">
        <w:rPr>
          <w:rFonts w:ascii="Arial" w:hAnsi="Arial" w:cs="Arial"/>
          <w:sz w:val="21"/>
          <w:szCs w:val="21"/>
        </w:rPr>
        <w:t>lo sguardo</w:t>
      </w:r>
      <w:r w:rsidR="00EC21CE" w:rsidRPr="004F70D2">
        <w:rPr>
          <w:rFonts w:ascii="Arial" w:hAnsi="Arial" w:cs="Arial"/>
          <w:sz w:val="21"/>
          <w:szCs w:val="21"/>
        </w:rPr>
        <w:t xml:space="preserve"> </w:t>
      </w:r>
      <w:r w:rsidR="000B31D3" w:rsidRPr="004F70D2">
        <w:rPr>
          <w:rFonts w:ascii="Arial" w:hAnsi="Arial" w:cs="Arial"/>
          <w:sz w:val="21"/>
          <w:szCs w:val="21"/>
        </w:rPr>
        <w:t>può</w:t>
      </w:r>
      <w:r w:rsidR="00FE2F4F" w:rsidRPr="004F70D2">
        <w:rPr>
          <w:rFonts w:ascii="Arial" w:hAnsi="Arial" w:cs="Arial"/>
          <w:sz w:val="21"/>
          <w:szCs w:val="21"/>
        </w:rPr>
        <w:t xml:space="preserve"> concentra</w:t>
      </w:r>
      <w:r w:rsidR="000B31D3" w:rsidRPr="004F70D2">
        <w:rPr>
          <w:rFonts w:ascii="Arial" w:hAnsi="Arial" w:cs="Arial"/>
          <w:sz w:val="21"/>
          <w:szCs w:val="21"/>
        </w:rPr>
        <w:t>rsi solo</w:t>
      </w:r>
      <w:r w:rsidR="00FE2F4F" w:rsidRPr="004F70D2">
        <w:rPr>
          <w:rFonts w:ascii="Arial" w:hAnsi="Arial" w:cs="Arial"/>
          <w:sz w:val="21"/>
          <w:szCs w:val="21"/>
        </w:rPr>
        <w:t xml:space="preserve"> </w:t>
      </w:r>
      <w:r w:rsidR="00525892" w:rsidRPr="004F70D2">
        <w:rPr>
          <w:rFonts w:ascii="Arial" w:hAnsi="Arial" w:cs="Arial"/>
          <w:sz w:val="21"/>
          <w:szCs w:val="21"/>
        </w:rPr>
        <w:t>nel</w:t>
      </w:r>
      <w:r w:rsidR="00EC21CE" w:rsidRPr="004F70D2">
        <w:rPr>
          <w:rFonts w:ascii="Arial" w:hAnsi="Arial" w:cs="Arial"/>
          <w:sz w:val="21"/>
          <w:szCs w:val="21"/>
        </w:rPr>
        <w:t xml:space="preserve"> </w:t>
      </w:r>
      <w:r w:rsidR="008D36EF" w:rsidRPr="004F70D2">
        <w:rPr>
          <w:rFonts w:ascii="Arial" w:hAnsi="Arial" w:cs="Arial"/>
          <w:sz w:val="21"/>
          <w:szCs w:val="21"/>
        </w:rPr>
        <w:t>segu</w:t>
      </w:r>
      <w:r w:rsidR="00EC21CE" w:rsidRPr="004F70D2">
        <w:rPr>
          <w:rFonts w:ascii="Arial" w:hAnsi="Arial" w:cs="Arial"/>
          <w:sz w:val="21"/>
          <w:szCs w:val="21"/>
        </w:rPr>
        <w:t>ir</w:t>
      </w:r>
      <w:r w:rsidR="008D36EF" w:rsidRPr="004F70D2">
        <w:rPr>
          <w:rFonts w:ascii="Arial" w:hAnsi="Arial" w:cs="Arial"/>
          <w:sz w:val="21"/>
          <w:szCs w:val="21"/>
        </w:rPr>
        <w:t xml:space="preserve">e </w:t>
      </w:r>
      <w:r w:rsidR="005267DA" w:rsidRPr="004F70D2">
        <w:rPr>
          <w:rFonts w:ascii="Arial" w:hAnsi="Arial" w:cs="Arial"/>
          <w:sz w:val="21"/>
          <w:szCs w:val="21"/>
        </w:rPr>
        <w:t>l’operazione quotidiana</w:t>
      </w:r>
      <w:r w:rsidR="008D36EF" w:rsidRPr="004F70D2">
        <w:rPr>
          <w:rFonts w:ascii="Arial" w:hAnsi="Arial" w:cs="Arial"/>
          <w:sz w:val="21"/>
          <w:szCs w:val="21"/>
        </w:rPr>
        <w:t xml:space="preserve">. </w:t>
      </w:r>
    </w:p>
    <w:p w14:paraId="75504672" w14:textId="6D0C1C52" w:rsidR="003561E8" w:rsidRPr="004F70D2" w:rsidRDefault="00480D5A" w:rsidP="00A41699">
      <w:pPr>
        <w:spacing w:after="0"/>
        <w:jc w:val="both"/>
        <w:rPr>
          <w:rFonts w:ascii="Arial" w:hAnsi="Arial" w:cs="Arial"/>
          <w:sz w:val="21"/>
          <w:szCs w:val="21"/>
        </w:rPr>
      </w:pPr>
      <w:r w:rsidRPr="004F70D2">
        <w:rPr>
          <w:rFonts w:ascii="Arial" w:hAnsi="Arial" w:cs="Arial"/>
          <w:sz w:val="21"/>
          <w:szCs w:val="21"/>
        </w:rPr>
        <w:t>P</w:t>
      </w:r>
      <w:r w:rsidR="004E2901" w:rsidRPr="004F70D2">
        <w:rPr>
          <w:rFonts w:ascii="Arial" w:hAnsi="Arial" w:cs="Arial"/>
          <w:sz w:val="21"/>
          <w:szCs w:val="21"/>
        </w:rPr>
        <w:t>assa</w:t>
      </w:r>
      <w:r w:rsidRPr="004F70D2">
        <w:rPr>
          <w:rFonts w:ascii="Arial" w:hAnsi="Arial" w:cs="Arial"/>
          <w:sz w:val="21"/>
          <w:szCs w:val="21"/>
        </w:rPr>
        <w:t>nd</w:t>
      </w:r>
      <w:r w:rsidR="004E2901" w:rsidRPr="004F70D2">
        <w:rPr>
          <w:rFonts w:ascii="Arial" w:hAnsi="Arial" w:cs="Arial"/>
          <w:sz w:val="21"/>
          <w:szCs w:val="21"/>
        </w:rPr>
        <w:t>o ad esaminare le opere in marmo, ecco</w:t>
      </w:r>
      <w:r w:rsidR="008B5B11" w:rsidRPr="004F70D2">
        <w:rPr>
          <w:rFonts w:ascii="Arial" w:hAnsi="Arial" w:cs="Arial"/>
          <w:sz w:val="21"/>
          <w:szCs w:val="21"/>
        </w:rPr>
        <w:t>ci di fronte a</w:t>
      </w:r>
      <w:r w:rsidR="004E2901" w:rsidRPr="004F70D2">
        <w:rPr>
          <w:rFonts w:ascii="Arial" w:hAnsi="Arial" w:cs="Arial"/>
          <w:sz w:val="21"/>
          <w:szCs w:val="21"/>
        </w:rPr>
        <w:t xml:space="preserve"> </w:t>
      </w:r>
      <w:r w:rsidR="00A41699" w:rsidRPr="004F70D2">
        <w:rPr>
          <w:rFonts w:ascii="Arial" w:hAnsi="Arial" w:cs="Arial"/>
          <w:i/>
          <w:iCs/>
          <w:sz w:val="21"/>
          <w:szCs w:val="21"/>
        </w:rPr>
        <w:t>Elena</w:t>
      </w:r>
      <w:r w:rsidR="00A41699" w:rsidRPr="004F70D2">
        <w:rPr>
          <w:rFonts w:ascii="Arial" w:hAnsi="Arial" w:cs="Arial"/>
          <w:sz w:val="21"/>
          <w:szCs w:val="21"/>
        </w:rPr>
        <w:t xml:space="preserve">, 1980, </w:t>
      </w:r>
      <w:r w:rsidR="009C4ED6" w:rsidRPr="004F70D2">
        <w:rPr>
          <w:rFonts w:ascii="Arial" w:hAnsi="Arial" w:cs="Arial"/>
          <w:sz w:val="21"/>
          <w:szCs w:val="21"/>
        </w:rPr>
        <w:t>nella quale Vangi</w:t>
      </w:r>
      <w:r w:rsidR="00254AA1" w:rsidRPr="004F70D2">
        <w:rPr>
          <w:rFonts w:ascii="Arial" w:hAnsi="Arial" w:cs="Arial"/>
          <w:sz w:val="21"/>
          <w:szCs w:val="21"/>
        </w:rPr>
        <w:t xml:space="preserve"> accosta</w:t>
      </w:r>
      <w:r w:rsidRPr="004F70D2">
        <w:rPr>
          <w:rFonts w:ascii="Arial" w:hAnsi="Arial" w:cs="Arial"/>
          <w:sz w:val="21"/>
          <w:szCs w:val="21"/>
        </w:rPr>
        <w:t xml:space="preserve"> al</w:t>
      </w:r>
      <w:r w:rsidR="00A41699" w:rsidRPr="004F70D2">
        <w:rPr>
          <w:rFonts w:ascii="Arial" w:hAnsi="Arial" w:cs="Arial"/>
          <w:sz w:val="21"/>
          <w:szCs w:val="21"/>
        </w:rPr>
        <w:t xml:space="preserve"> marmo bianco, onice, avorio, oro e corallo</w:t>
      </w:r>
      <w:r w:rsidR="00B264C0" w:rsidRPr="004F70D2">
        <w:rPr>
          <w:rFonts w:ascii="Arial" w:hAnsi="Arial" w:cs="Arial"/>
          <w:sz w:val="21"/>
          <w:szCs w:val="21"/>
        </w:rPr>
        <w:t>: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CD2AFE" w:rsidRPr="004F70D2">
        <w:rPr>
          <w:rFonts w:ascii="Arial" w:hAnsi="Arial" w:cs="Arial"/>
          <w:sz w:val="21"/>
          <w:szCs w:val="21"/>
        </w:rPr>
        <w:t>qui</w:t>
      </w:r>
      <w:r w:rsidR="00254AA1" w:rsidRPr="004F70D2">
        <w:rPr>
          <w:rFonts w:ascii="Arial" w:hAnsi="Arial" w:cs="Arial"/>
          <w:sz w:val="21"/>
          <w:szCs w:val="21"/>
        </w:rPr>
        <w:t xml:space="preserve"> </w:t>
      </w:r>
      <w:r w:rsidR="00A41699" w:rsidRPr="004F70D2">
        <w:rPr>
          <w:rFonts w:ascii="Arial" w:hAnsi="Arial" w:cs="Arial"/>
          <w:sz w:val="21"/>
          <w:szCs w:val="21"/>
        </w:rPr>
        <w:t>rifulge lo splendore del contrasto tra l’etereo pallore del viso e la fulva</w:t>
      </w:r>
      <w:r w:rsidR="00254AA1" w:rsidRPr="004F70D2">
        <w:rPr>
          <w:rFonts w:ascii="Arial" w:hAnsi="Arial" w:cs="Arial"/>
          <w:sz w:val="21"/>
          <w:szCs w:val="21"/>
        </w:rPr>
        <w:t xml:space="preserve"> </w:t>
      </w:r>
      <w:r w:rsidR="00A41699" w:rsidRPr="004F70D2">
        <w:rPr>
          <w:rFonts w:ascii="Arial" w:hAnsi="Arial" w:cs="Arial"/>
          <w:sz w:val="21"/>
          <w:szCs w:val="21"/>
        </w:rPr>
        <w:t>ca</w:t>
      </w:r>
      <w:r w:rsidR="00CF16AE" w:rsidRPr="004F70D2">
        <w:rPr>
          <w:rFonts w:ascii="Arial" w:hAnsi="Arial" w:cs="Arial"/>
          <w:sz w:val="21"/>
          <w:szCs w:val="21"/>
        </w:rPr>
        <w:t>pigliatura</w:t>
      </w:r>
      <w:r w:rsidR="00A41699" w:rsidRPr="004F70D2">
        <w:rPr>
          <w:rFonts w:ascii="Arial" w:hAnsi="Arial" w:cs="Arial"/>
          <w:sz w:val="21"/>
          <w:szCs w:val="21"/>
        </w:rPr>
        <w:t xml:space="preserve">, che rima con le contorsioni proliferanti dell’abito che scende come cascata o colata lavica, in preda a un delirio di metamorfosi. </w:t>
      </w:r>
      <w:r w:rsidR="00CF16AE" w:rsidRPr="004F70D2">
        <w:rPr>
          <w:rFonts w:ascii="Arial" w:hAnsi="Arial" w:cs="Arial"/>
          <w:sz w:val="21"/>
          <w:szCs w:val="21"/>
        </w:rPr>
        <w:t>Alcuni</w:t>
      </w:r>
      <w:r w:rsidR="004075F2" w:rsidRPr="004F70D2">
        <w:rPr>
          <w:rFonts w:ascii="Arial" w:hAnsi="Arial" w:cs="Arial"/>
          <w:sz w:val="21"/>
          <w:szCs w:val="21"/>
        </w:rPr>
        <w:t xml:space="preserve"> anni</w:t>
      </w:r>
      <w:r w:rsidR="00CF16AE" w:rsidRPr="004F70D2">
        <w:rPr>
          <w:rFonts w:ascii="Arial" w:hAnsi="Arial" w:cs="Arial"/>
          <w:sz w:val="21"/>
          <w:szCs w:val="21"/>
        </w:rPr>
        <w:t xml:space="preserve"> dop</w:t>
      </w:r>
      <w:r w:rsidR="009C4ED6" w:rsidRPr="004F70D2">
        <w:rPr>
          <w:rFonts w:ascii="Arial" w:hAnsi="Arial" w:cs="Arial"/>
          <w:sz w:val="21"/>
          <w:szCs w:val="21"/>
        </w:rPr>
        <w:t>o, l’artista</w:t>
      </w:r>
      <w:r w:rsidR="004075F2" w:rsidRPr="004F70D2">
        <w:rPr>
          <w:rFonts w:ascii="Arial" w:hAnsi="Arial" w:cs="Arial"/>
          <w:sz w:val="21"/>
          <w:szCs w:val="21"/>
        </w:rPr>
        <w:t xml:space="preserve"> propone un’opera del tutto diversa, come cromia e impostazione: </w:t>
      </w:r>
      <w:r w:rsidR="004075F2" w:rsidRPr="004F70D2">
        <w:rPr>
          <w:rFonts w:ascii="Arial" w:hAnsi="Arial" w:cs="Arial"/>
          <w:i/>
          <w:iCs/>
          <w:sz w:val="21"/>
          <w:szCs w:val="21"/>
        </w:rPr>
        <w:t>Giulia vestita di verde</w:t>
      </w:r>
      <w:r w:rsidR="004075F2" w:rsidRPr="004F70D2">
        <w:rPr>
          <w:rFonts w:ascii="Arial" w:hAnsi="Arial" w:cs="Arial"/>
          <w:sz w:val="21"/>
          <w:szCs w:val="21"/>
        </w:rPr>
        <w:t xml:space="preserve">, 1990, se ne sta seduta, avvolta nel suo abito di marmo verde giada, che scende fino a toccare il piedistallo – anche qui le volute del vestito che fasciano il corpo e che s’arricciano fino a terra esprimono la tensione a un perenne farsi della forma. </w:t>
      </w:r>
      <w:r w:rsidR="008B093C" w:rsidRPr="004F70D2">
        <w:rPr>
          <w:rFonts w:ascii="Arial" w:hAnsi="Arial" w:cs="Arial"/>
          <w:sz w:val="21"/>
          <w:szCs w:val="21"/>
        </w:rPr>
        <w:t>Nelle due altre opere in marmo, la natura entra in sce</w:t>
      </w:r>
      <w:r w:rsidR="00315D3B" w:rsidRPr="004F70D2">
        <w:rPr>
          <w:rFonts w:ascii="Arial" w:hAnsi="Arial" w:cs="Arial"/>
          <w:sz w:val="21"/>
          <w:szCs w:val="21"/>
        </w:rPr>
        <w:t>na: in</w:t>
      </w:r>
      <w:r w:rsidR="004075F2" w:rsidRPr="004F70D2">
        <w:rPr>
          <w:rFonts w:ascii="Arial" w:hAnsi="Arial" w:cs="Arial"/>
          <w:sz w:val="21"/>
          <w:szCs w:val="21"/>
        </w:rPr>
        <w:t xml:space="preserve"> </w:t>
      </w:r>
      <w:r w:rsidR="000F0A14" w:rsidRPr="004F70D2">
        <w:rPr>
          <w:rFonts w:ascii="Arial" w:hAnsi="Arial" w:cs="Arial"/>
          <w:i/>
          <w:iCs/>
          <w:sz w:val="21"/>
          <w:szCs w:val="21"/>
        </w:rPr>
        <w:t>Le balze e uomo in piedi</w:t>
      </w:r>
      <w:r w:rsidR="000F0A14" w:rsidRPr="004F70D2">
        <w:rPr>
          <w:rFonts w:ascii="Arial" w:hAnsi="Arial" w:cs="Arial"/>
          <w:sz w:val="21"/>
          <w:szCs w:val="21"/>
        </w:rPr>
        <w:t xml:space="preserve">, </w:t>
      </w:r>
      <w:r w:rsidR="00BD3F3E" w:rsidRPr="004F70D2">
        <w:rPr>
          <w:rFonts w:ascii="Arial" w:hAnsi="Arial" w:cs="Arial"/>
          <w:sz w:val="21"/>
          <w:szCs w:val="21"/>
        </w:rPr>
        <w:t>2021</w:t>
      </w:r>
      <w:r w:rsidR="008B093C" w:rsidRPr="004F70D2">
        <w:rPr>
          <w:rFonts w:ascii="Arial" w:hAnsi="Arial" w:cs="Arial"/>
          <w:sz w:val="21"/>
          <w:szCs w:val="21"/>
        </w:rPr>
        <w:t xml:space="preserve">, </w:t>
      </w:r>
      <w:r w:rsidR="00E364B3" w:rsidRPr="004F70D2">
        <w:rPr>
          <w:rFonts w:ascii="Arial" w:hAnsi="Arial" w:cs="Arial"/>
          <w:sz w:val="21"/>
          <w:szCs w:val="21"/>
        </w:rPr>
        <w:t>guarda lontano l</w:t>
      </w:r>
      <w:r w:rsidR="00F00ED3" w:rsidRPr="004F70D2">
        <w:rPr>
          <w:rFonts w:ascii="Arial" w:hAnsi="Arial" w:cs="Arial"/>
          <w:sz w:val="21"/>
          <w:szCs w:val="21"/>
        </w:rPr>
        <w:t>a figura</w:t>
      </w:r>
      <w:r w:rsidR="00FF0AD6" w:rsidRPr="004F70D2">
        <w:rPr>
          <w:rFonts w:ascii="Arial" w:hAnsi="Arial" w:cs="Arial"/>
          <w:sz w:val="21"/>
          <w:szCs w:val="21"/>
        </w:rPr>
        <w:t xml:space="preserve"> con un’improbabile cravatta</w:t>
      </w:r>
      <w:r w:rsidR="00D16BF4" w:rsidRPr="004F70D2">
        <w:rPr>
          <w:rFonts w:ascii="Arial" w:hAnsi="Arial" w:cs="Arial"/>
          <w:sz w:val="21"/>
          <w:szCs w:val="21"/>
        </w:rPr>
        <w:t>,</w:t>
      </w:r>
      <w:r w:rsidR="00FF0AD6" w:rsidRPr="004F70D2">
        <w:rPr>
          <w:rFonts w:ascii="Arial" w:hAnsi="Arial" w:cs="Arial"/>
          <w:sz w:val="21"/>
          <w:szCs w:val="21"/>
        </w:rPr>
        <w:t xml:space="preserve"> che pare</w:t>
      </w:r>
      <w:r w:rsidR="00504553" w:rsidRPr="004F70D2">
        <w:rPr>
          <w:rFonts w:ascii="Arial" w:hAnsi="Arial" w:cs="Arial"/>
          <w:sz w:val="21"/>
          <w:szCs w:val="21"/>
        </w:rPr>
        <w:t xml:space="preserve"> essere</w:t>
      </w:r>
      <w:r w:rsidR="00FF0AD6" w:rsidRPr="004F70D2">
        <w:rPr>
          <w:rFonts w:ascii="Arial" w:hAnsi="Arial" w:cs="Arial"/>
          <w:sz w:val="21"/>
          <w:szCs w:val="21"/>
        </w:rPr>
        <w:t xml:space="preserve"> fuoriusci</w:t>
      </w:r>
      <w:r w:rsidR="00504553" w:rsidRPr="004F70D2">
        <w:rPr>
          <w:rFonts w:ascii="Arial" w:hAnsi="Arial" w:cs="Arial"/>
          <w:sz w:val="21"/>
          <w:szCs w:val="21"/>
        </w:rPr>
        <w:t>t</w:t>
      </w:r>
      <w:r w:rsidR="00A13417" w:rsidRPr="004F70D2">
        <w:rPr>
          <w:rFonts w:ascii="Arial" w:hAnsi="Arial" w:cs="Arial"/>
          <w:sz w:val="21"/>
          <w:szCs w:val="21"/>
        </w:rPr>
        <w:t>a</w:t>
      </w:r>
      <w:r w:rsidR="00D16BF4" w:rsidRPr="004F70D2">
        <w:rPr>
          <w:rFonts w:ascii="Arial" w:hAnsi="Arial" w:cs="Arial"/>
          <w:sz w:val="21"/>
          <w:szCs w:val="21"/>
        </w:rPr>
        <w:t>, come novello Adamo,</w:t>
      </w:r>
      <w:r w:rsidR="00FF0AD6" w:rsidRPr="004F70D2">
        <w:rPr>
          <w:rFonts w:ascii="Arial" w:hAnsi="Arial" w:cs="Arial"/>
          <w:sz w:val="21"/>
          <w:szCs w:val="21"/>
        </w:rPr>
        <w:t xml:space="preserve"> </w:t>
      </w:r>
      <w:r w:rsidR="008260EA" w:rsidRPr="004F70D2">
        <w:rPr>
          <w:rFonts w:ascii="Arial" w:hAnsi="Arial" w:cs="Arial"/>
          <w:sz w:val="21"/>
          <w:szCs w:val="21"/>
        </w:rPr>
        <w:t>da una fenditura della roccia</w:t>
      </w:r>
      <w:r w:rsidR="00D16BF4" w:rsidRPr="004F70D2">
        <w:rPr>
          <w:rFonts w:ascii="Arial" w:hAnsi="Arial" w:cs="Arial"/>
          <w:sz w:val="21"/>
          <w:szCs w:val="21"/>
        </w:rPr>
        <w:t>, pront</w:t>
      </w:r>
      <w:r w:rsidR="00A13417" w:rsidRPr="004F70D2">
        <w:rPr>
          <w:rFonts w:ascii="Arial" w:hAnsi="Arial" w:cs="Arial"/>
          <w:sz w:val="21"/>
          <w:szCs w:val="21"/>
        </w:rPr>
        <w:t>a</w:t>
      </w:r>
      <w:r w:rsidR="00D16BF4" w:rsidRPr="004F70D2">
        <w:rPr>
          <w:rFonts w:ascii="Arial" w:hAnsi="Arial" w:cs="Arial"/>
          <w:sz w:val="21"/>
          <w:szCs w:val="21"/>
        </w:rPr>
        <w:t xml:space="preserve"> ad</w:t>
      </w:r>
      <w:r w:rsidR="008260EA" w:rsidRPr="004F70D2">
        <w:rPr>
          <w:rFonts w:ascii="Arial" w:hAnsi="Arial" w:cs="Arial"/>
          <w:sz w:val="21"/>
          <w:szCs w:val="21"/>
        </w:rPr>
        <w:t xml:space="preserve"> inoltrarsi nel mondo</w:t>
      </w:r>
      <w:r w:rsidR="00F35256" w:rsidRPr="004F70D2">
        <w:rPr>
          <w:rFonts w:ascii="Arial" w:hAnsi="Arial" w:cs="Arial"/>
          <w:sz w:val="21"/>
          <w:szCs w:val="21"/>
        </w:rPr>
        <w:t>, forse ignar</w:t>
      </w:r>
      <w:r w:rsidR="00A13417" w:rsidRPr="004F70D2">
        <w:rPr>
          <w:rFonts w:ascii="Arial" w:hAnsi="Arial" w:cs="Arial"/>
          <w:sz w:val="21"/>
          <w:szCs w:val="21"/>
        </w:rPr>
        <w:t>a</w:t>
      </w:r>
      <w:r w:rsidR="00F35256" w:rsidRPr="004F70D2">
        <w:rPr>
          <w:rFonts w:ascii="Arial" w:hAnsi="Arial" w:cs="Arial"/>
          <w:sz w:val="21"/>
          <w:szCs w:val="21"/>
        </w:rPr>
        <w:t xml:space="preserve"> delle </w:t>
      </w:r>
      <w:r w:rsidR="00A13417" w:rsidRPr="004F70D2">
        <w:rPr>
          <w:rFonts w:ascii="Arial" w:hAnsi="Arial" w:cs="Arial"/>
          <w:sz w:val="21"/>
          <w:szCs w:val="21"/>
        </w:rPr>
        <w:t>sfid</w:t>
      </w:r>
      <w:r w:rsidR="00F35256" w:rsidRPr="004F70D2">
        <w:rPr>
          <w:rFonts w:ascii="Arial" w:hAnsi="Arial" w:cs="Arial"/>
          <w:sz w:val="21"/>
          <w:szCs w:val="21"/>
        </w:rPr>
        <w:t>e che l’attendono</w:t>
      </w:r>
      <w:r w:rsidR="008260EA" w:rsidRPr="004F70D2">
        <w:rPr>
          <w:rFonts w:ascii="Arial" w:hAnsi="Arial" w:cs="Arial"/>
          <w:sz w:val="21"/>
          <w:szCs w:val="21"/>
        </w:rPr>
        <w:t>, mentre in</w:t>
      </w:r>
      <w:r w:rsidR="00BD3F3E" w:rsidRPr="004F70D2">
        <w:rPr>
          <w:rFonts w:ascii="Arial" w:hAnsi="Arial" w:cs="Arial"/>
          <w:sz w:val="21"/>
          <w:szCs w:val="21"/>
        </w:rPr>
        <w:t xml:space="preserve"> </w:t>
      </w:r>
      <w:r w:rsidR="00BD3F3E" w:rsidRPr="004F70D2">
        <w:rPr>
          <w:rFonts w:ascii="Arial" w:hAnsi="Arial" w:cs="Arial"/>
          <w:i/>
          <w:iCs/>
          <w:sz w:val="21"/>
          <w:szCs w:val="21"/>
        </w:rPr>
        <w:t>Donna e arbusti</w:t>
      </w:r>
      <w:r w:rsidR="00BD3F3E" w:rsidRPr="004F70D2">
        <w:rPr>
          <w:rFonts w:ascii="Arial" w:hAnsi="Arial" w:cs="Arial"/>
          <w:sz w:val="21"/>
          <w:szCs w:val="21"/>
        </w:rPr>
        <w:t xml:space="preserve">, </w:t>
      </w:r>
      <w:r w:rsidR="00BC2DE5" w:rsidRPr="004F70D2">
        <w:rPr>
          <w:rFonts w:ascii="Arial" w:hAnsi="Arial" w:cs="Arial"/>
          <w:sz w:val="21"/>
          <w:szCs w:val="21"/>
        </w:rPr>
        <w:t>2021</w:t>
      </w:r>
      <w:r w:rsidR="00982701" w:rsidRPr="004F70D2">
        <w:rPr>
          <w:rFonts w:ascii="Arial" w:hAnsi="Arial" w:cs="Arial"/>
          <w:sz w:val="21"/>
          <w:szCs w:val="21"/>
        </w:rPr>
        <w:t xml:space="preserve">, la figura femminile </w:t>
      </w:r>
      <w:r w:rsidR="008506F1" w:rsidRPr="004F70D2">
        <w:rPr>
          <w:rFonts w:ascii="Arial" w:hAnsi="Arial" w:cs="Arial"/>
          <w:sz w:val="21"/>
          <w:szCs w:val="21"/>
        </w:rPr>
        <w:t xml:space="preserve">contempla </w:t>
      </w:r>
      <w:r w:rsidR="00F93491" w:rsidRPr="004F70D2">
        <w:rPr>
          <w:rFonts w:ascii="Arial" w:hAnsi="Arial" w:cs="Arial"/>
          <w:sz w:val="21"/>
          <w:szCs w:val="21"/>
        </w:rPr>
        <w:t xml:space="preserve">con aria attonita </w:t>
      </w:r>
      <w:r w:rsidR="008506F1" w:rsidRPr="004F70D2">
        <w:rPr>
          <w:rFonts w:ascii="Arial" w:hAnsi="Arial" w:cs="Arial"/>
          <w:sz w:val="21"/>
          <w:szCs w:val="21"/>
        </w:rPr>
        <w:t xml:space="preserve">un groviglio di minerali e vegetali, come se non riuscisse a </w:t>
      </w:r>
      <w:r w:rsidR="000F0421" w:rsidRPr="004F70D2">
        <w:rPr>
          <w:rFonts w:ascii="Arial" w:hAnsi="Arial" w:cs="Arial"/>
          <w:sz w:val="21"/>
          <w:szCs w:val="21"/>
        </w:rPr>
        <w:t>scioglierne l’enigma.</w:t>
      </w:r>
      <w:r w:rsidR="00C31296" w:rsidRPr="004F70D2">
        <w:rPr>
          <w:rFonts w:ascii="Arial" w:hAnsi="Arial" w:cs="Arial"/>
          <w:sz w:val="21"/>
          <w:szCs w:val="21"/>
        </w:rPr>
        <w:t xml:space="preserve"> Vangi si è cimentato pure con</w:t>
      </w:r>
      <w:r w:rsidR="00E70BD5" w:rsidRPr="004F70D2">
        <w:rPr>
          <w:rFonts w:ascii="Arial" w:hAnsi="Arial" w:cs="Arial"/>
          <w:sz w:val="21"/>
          <w:szCs w:val="21"/>
        </w:rPr>
        <w:t xml:space="preserve"> material</w:t>
      </w:r>
      <w:r w:rsidR="007E5BCA" w:rsidRPr="004F70D2">
        <w:rPr>
          <w:rFonts w:ascii="Arial" w:hAnsi="Arial" w:cs="Arial"/>
          <w:sz w:val="21"/>
          <w:szCs w:val="21"/>
        </w:rPr>
        <w:t>i</w:t>
      </w:r>
      <w:r w:rsidR="00E70BD5" w:rsidRPr="004F70D2">
        <w:rPr>
          <w:rFonts w:ascii="Arial" w:hAnsi="Arial" w:cs="Arial"/>
          <w:sz w:val="21"/>
          <w:szCs w:val="21"/>
        </w:rPr>
        <w:t xml:space="preserve"> di peculiare difficoltà,</w:t>
      </w:r>
      <w:r w:rsidR="007E5BCA" w:rsidRPr="004F70D2">
        <w:rPr>
          <w:rFonts w:ascii="Arial" w:hAnsi="Arial" w:cs="Arial"/>
          <w:sz w:val="21"/>
          <w:szCs w:val="21"/>
        </w:rPr>
        <w:t xml:space="preserve"> come</w:t>
      </w:r>
      <w:r w:rsidR="00C31296" w:rsidRPr="004F70D2">
        <w:rPr>
          <w:rFonts w:ascii="Arial" w:hAnsi="Arial" w:cs="Arial"/>
          <w:sz w:val="21"/>
          <w:szCs w:val="21"/>
        </w:rPr>
        <w:t xml:space="preserve"> la pietra vulcanica</w:t>
      </w:r>
      <w:r w:rsidR="0011646F" w:rsidRPr="004F70D2">
        <w:rPr>
          <w:rFonts w:ascii="Arial" w:hAnsi="Arial" w:cs="Arial"/>
          <w:sz w:val="21"/>
          <w:szCs w:val="21"/>
        </w:rPr>
        <w:t xml:space="preserve">. In </w:t>
      </w:r>
      <w:r w:rsidR="0011646F" w:rsidRPr="004F70D2">
        <w:rPr>
          <w:rFonts w:ascii="Arial" w:hAnsi="Arial" w:cs="Arial"/>
          <w:i/>
          <w:iCs/>
          <w:sz w:val="21"/>
          <w:szCs w:val="21"/>
        </w:rPr>
        <w:t>Clivia</w:t>
      </w:r>
      <w:r w:rsidR="0011646F" w:rsidRPr="004F70D2">
        <w:rPr>
          <w:rFonts w:ascii="Arial" w:hAnsi="Arial" w:cs="Arial"/>
          <w:sz w:val="21"/>
          <w:szCs w:val="21"/>
        </w:rPr>
        <w:t>, 1988,</w:t>
      </w:r>
      <w:r w:rsidR="000F741A" w:rsidRPr="004F70D2">
        <w:rPr>
          <w:rFonts w:ascii="Arial" w:hAnsi="Arial" w:cs="Arial"/>
          <w:sz w:val="21"/>
          <w:szCs w:val="21"/>
        </w:rPr>
        <w:t xml:space="preserve"> ecco una donna,</w:t>
      </w:r>
      <w:r w:rsidR="0011646F" w:rsidRPr="004F70D2">
        <w:rPr>
          <w:rFonts w:ascii="Arial" w:hAnsi="Arial" w:cs="Arial"/>
          <w:sz w:val="21"/>
          <w:szCs w:val="21"/>
        </w:rPr>
        <w:t xml:space="preserve"> </w:t>
      </w:r>
      <w:r w:rsidR="005D2098" w:rsidRPr="004F70D2">
        <w:rPr>
          <w:rFonts w:ascii="Arial" w:hAnsi="Arial" w:cs="Arial"/>
          <w:sz w:val="21"/>
          <w:szCs w:val="21"/>
        </w:rPr>
        <w:t>seduta e accosciata</w:t>
      </w:r>
      <w:r w:rsidR="00D04E2A" w:rsidRPr="004F70D2">
        <w:rPr>
          <w:rFonts w:ascii="Arial" w:hAnsi="Arial" w:cs="Arial"/>
          <w:sz w:val="21"/>
          <w:szCs w:val="21"/>
        </w:rPr>
        <w:t>:</w:t>
      </w:r>
      <w:r w:rsidR="00001A97" w:rsidRPr="004F70D2">
        <w:rPr>
          <w:rFonts w:ascii="Arial" w:hAnsi="Arial" w:cs="Arial"/>
          <w:sz w:val="21"/>
          <w:szCs w:val="21"/>
        </w:rPr>
        <w:t xml:space="preserve"> la dolcezza del </w:t>
      </w:r>
      <w:r w:rsidR="00743497" w:rsidRPr="004F70D2">
        <w:rPr>
          <w:rFonts w:ascii="Arial" w:hAnsi="Arial" w:cs="Arial"/>
          <w:sz w:val="21"/>
          <w:szCs w:val="21"/>
        </w:rPr>
        <w:t xml:space="preserve">nobile </w:t>
      </w:r>
      <w:r w:rsidR="00001A97" w:rsidRPr="004F70D2">
        <w:rPr>
          <w:rFonts w:ascii="Arial" w:hAnsi="Arial" w:cs="Arial"/>
          <w:sz w:val="21"/>
          <w:szCs w:val="21"/>
        </w:rPr>
        <w:t>viso rinascimentale (che</w:t>
      </w:r>
      <w:r w:rsidR="00A320A1" w:rsidRPr="004F70D2">
        <w:rPr>
          <w:rFonts w:ascii="Arial" w:hAnsi="Arial" w:cs="Arial"/>
          <w:sz w:val="21"/>
          <w:szCs w:val="21"/>
        </w:rPr>
        <w:t xml:space="preserve"> in noi</w:t>
      </w:r>
      <w:r w:rsidR="00001A97" w:rsidRPr="004F70D2">
        <w:rPr>
          <w:rFonts w:ascii="Arial" w:hAnsi="Arial" w:cs="Arial"/>
          <w:sz w:val="21"/>
          <w:szCs w:val="21"/>
        </w:rPr>
        <w:t xml:space="preserve"> evoca Pontor</w:t>
      </w:r>
      <w:r w:rsidR="00743497" w:rsidRPr="004F70D2">
        <w:rPr>
          <w:rFonts w:ascii="Arial" w:hAnsi="Arial" w:cs="Arial"/>
          <w:sz w:val="21"/>
          <w:szCs w:val="21"/>
        </w:rPr>
        <w:t>mo)</w:t>
      </w:r>
      <w:r w:rsidR="00FD1E46" w:rsidRPr="004F70D2">
        <w:rPr>
          <w:rFonts w:ascii="Arial" w:hAnsi="Arial" w:cs="Arial"/>
          <w:sz w:val="21"/>
          <w:szCs w:val="21"/>
        </w:rPr>
        <w:t xml:space="preserve">, la </w:t>
      </w:r>
      <w:r w:rsidR="00E3235B" w:rsidRPr="004F70D2">
        <w:rPr>
          <w:rFonts w:ascii="Arial" w:hAnsi="Arial" w:cs="Arial"/>
          <w:sz w:val="21"/>
          <w:szCs w:val="21"/>
        </w:rPr>
        <w:t xml:space="preserve">chioma che rima con l’abito e </w:t>
      </w:r>
      <w:r w:rsidR="0011646F" w:rsidRPr="004F70D2">
        <w:rPr>
          <w:rFonts w:ascii="Arial" w:hAnsi="Arial" w:cs="Arial"/>
          <w:sz w:val="21"/>
          <w:szCs w:val="21"/>
        </w:rPr>
        <w:t xml:space="preserve">le mani intrecciate </w:t>
      </w:r>
      <w:r w:rsidR="00FD2F69" w:rsidRPr="004F70D2">
        <w:rPr>
          <w:rFonts w:ascii="Arial" w:hAnsi="Arial" w:cs="Arial"/>
          <w:sz w:val="21"/>
          <w:szCs w:val="21"/>
        </w:rPr>
        <w:t>ripropongono il fascino</w:t>
      </w:r>
      <w:r w:rsidR="0011646F" w:rsidRPr="004F70D2">
        <w:rPr>
          <w:rFonts w:ascii="Arial" w:hAnsi="Arial" w:cs="Arial"/>
          <w:sz w:val="21"/>
          <w:szCs w:val="21"/>
        </w:rPr>
        <w:t xml:space="preserve"> </w:t>
      </w:r>
      <w:r w:rsidR="00FD2F69" w:rsidRPr="004F70D2">
        <w:rPr>
          <w:rFonts w:ascii="Arial" w:hAnsi="Arial" w:cs="Arial"/>
          <w:sz w:val="21"/>
          <w:szCs w:val="21"/>
        </w:rPr>
        <w:t>del</w:t>
      </w:r>
      <w:r w:rsidR="0011646F" w:rsidRPr="004F70D2">
        <w:rPr>
          <w:rFonts w:ascii="Arial" w:hAnsi="Arial" w:cs="Arial"/>
          <w:sz w:val="21"/>
          <w:szCs w:val="21"/>
        </w:rPr>
        <w:t>la grande scultura classica</w:t>
      </w:r>
      <w:r w:rsidR="00E3235B" w:rsidRPr="004F70D2">
        <w:rPr>
          <w:rFonts w:ascii="Arial" w:hAnsi="Arial" w:cs="Arial"/>
          <w:sz w:val="21"/>
          <w:szCs w:val="21"/>
        </w:rPr>
        <w:t>.</w:t>
      </w:r>
      <w:r w:rsidR="005979B3" w:rsidRPr="004F70D2">
        <w:rPr>
          <w:rFonts w:ascii="Arial" w:hAnsi="Arial" w:cs="Arial"/>
          <w:sz w:val="21"/>
          <w:szCs w:val="21"/>
        </w:rPr>
        <w:t xml:space="preserve"> </w:t>
      </w:r>
      <w:r w:rsidR="00A41699" w:rsidRPr="004F70D2">
        <w:rPr>
          <w:rFonts w:ascii="Arial" w:hAnsi="Arial" w:cs="Arial"/>
          <w:i/>
          <w:iCs/>
          <w:sz w:val="21"/>
          <w:szCs w:val="21"/>
        </w:rPr>
        <w:t>Pietra nera</w:t>
      </w:r>
      <w:r w:rsidR="00A41699" w:rsidRPr="004F70D2">
        <w:rPr>
          <w:rFonts w:ascii="Arial" w:hAnsi="Arial" w:cs="Arial"/>
          <w:sz w:val="21"/>
          <w:szCs w:val="21"/>
        </w:rPr>
        <w:t>, 1990,</w:t>
      </w:r>
      <w:r w:rsidR="005979B3" w:rsidRPr="004F70D2">
        <w:rPr>
          <w:rFonts w:ascii="Arial" w:hAnsi="Arial" w:cs="Arial"/>
          <w:sz w:val="21"/>
          <w:szCs w:val="21"/>
        </w:rPr>
        <w:t xml:space="preserve"> in pietra forte di Firenze</w:t>
      </w:r>
      <w:r w:rsidR="007C0E76" w:rsidRPr="004F70D2">
        <w:rPr>
          <w:rFonts w:ascii="Arial" w:hAnsi="Arial" w:cs="Arial"/>
          <w:sz w:val="21"/>
          <w:szCs w:val="21"/>
        </w:rPr>
        <w:t>,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7C0E76" w:rsidRPr="004F70D2">
        <w:rPr>
          <w:rFonts w:ascii="Arial" w:hAnsi="Arial" w:cs="Arial"/>
          <w:sz w:val="21"/>
          <w:szCs w:val="21"/>
        </w:rPr>
        <w:t>ci si presenta come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FD2F69" w:rsidRPr="004F70D2">
        <w:rPr>
          <w:rFonts w:ascii="Arial" w:hAnsi="Arial" w:cs="Arial"/>
          <w:sz w:val="21"/>
          <w:szCs w:val="21"/>
        </w:rPr>
        <w:t>un’</w:t>
      </w:r>
      <w:r w:rsidR="00A41699" w:rsidRPr="004F70D2">
        <w:rPr>
          <w:rFonts w:ascii="Arial" w:hAnsi="Arial" w:cs="Arial"/>
          <w:sz w:val="21"/>
          <w:szCs w:val="21"/>
        </w:rPr>
        <w:t>inespugnabile fortezza</w:t>
      </w:r>
      <w:r w:rsidR="00E22DAF" w:rsidRPr="004F70D2">
        <w:rPr>
          <w:rFonts w:ascii="Arial" w:hAnsi="Arial" w:cs="Arial"/>
          <w:sz w:val="21"/>
          <w:szCs w:val="21"/>
        </w:rPr>
        <w:t xml:space="preserve">, sarcofago in cui </w:t>
      </w:r>
      <w:r w:rsidR="00846739" w:rsidRPr="004F70D2">
        <w:rPr>
          <w:rFonts w:ascii="Arial" w:hAnsi="Arial" w:cs="Arial"/>
          <w:sz w:val="21"/>
          <w:szCs w:val="21"/>
        </w:rPr>
        <w:t>rifulgono</w:t>
      </w:r>
      <w:r w:rsidR="00A41699" w:rsidRPr="004F70D2">
        <w:rPr>
          <w:rFonts w:ascii="Arial" w:hAnsi="Arial" w:cs="Arial"/>
          <w:sz w:val="21"/>
          <w:szCs w:val="21"/>
        </w:rPr>
        <w:t xml:space="preserve"> i</w:t>
      </w:r>
      <w:r w:rsidR="00F77A50" w:rsidRPr="004F70D2">
        <w:rPr>
          <w:rFonts w:ascii="Arial" w:hAnsi="Arial" w:cs="Arial"/>
          <w:sz w:val="21"/>
          <w:szCs w:val="21"/>
        </w:rPr>
        <w:t xml:space="preserve"> tratti di un</w:t>
      </w:r>
      <w:r w:rsidR="00A41699" w:rsidRPr="004F70D2">
        <w:rPr>
          <w:rFonts w:ascii="Arial" w:hAnsi="Arial" w:cs="Arial"/>
          <w:sz w:val="21"/>
          <w:szCs w:val="21"/>
        </w:rPr>
        <w:t xml:space="preserve"> viso solenne</w:t>
      </w:r>
      <w:r w:rsidR="00F86B0E" w:rsidRPr="004F70D2">
        <w:rPr>
          <w:rFonts w:ascii="Arial" w:hAnsi="Arial" w:cs="Arial"/>
          <w:sz w:val="21"/>
          <w:szCs w:val="21"/>
        </w:rPr>
        <w:t>,</w:t>
      </w:r>
      <w:r w:rsidR="00A41699" w:rsidRPr="004F70D2">
        <w:rPr>
          <w:rFonts w:ascii="Arial" w:hAnsi="Arial" w:cs="Arial"/>
          <w:sz w:val="21"/>
          <w:szCs w:val="21"/>
        </w:rPr>
        <w:t xml:space="preserve"> con gli occhi </w:t>
      </w:r>
      <w:r w:rsidR="00E22DAF" w:rsidRPr="004F70D2">
        <w:rPr>
          <w:rFonts w:ascii="Arial" w:hAnsi="Arial" w:cs="Arial"/>
          <w:sz w:val="21"/>
          <w:szCs w:val="21"/>
        </w:rPr>
        <w:t>soc</w:t>
      </w:r>
      <w:r w:rsidR="00A41699" w:rsidRPr="004F70D2">
        <w:rPr>
          <w:rFonts w:ascii="Arial" w:hAnsi="Arial" w:cs="Arial"/>
          <w:sz w:val="21"/>
          <w:szCs w:val="21"/>
        </w:rPr>
        <w:t>chiusi</w:t>
      </w:r>
      <w:r w:rsidR="00E22DAF" w:rsidRPr="004F70D2">
        <w:rPr>
          <w:rFonts w:ascii="Arial" w:hAnsi="Arial" w:cs="Arial"/>
          <w:sz w:val="21"/>
          <w:szCs w:val="21"/>
        </w:rPr>
        <w:t xml:space="preserve"> e </w:t>
      </w:r>
      <w:r w:rsidR="000059E6" w:rsidRPr="004F70D2">
        <w:rPr>
          <w:rFonts w:ascii="Arial" w:hAnsi="Arial" w:cs="Arial"/>
          <w:sz w:val="21"/>
          <w:szCs w:val="21"/>
        </w:rPr>
        <w:t>il</w:t>
      </w:r>
      <w:r w:rsidR="00E22DAF" w:rsidRPr="004F70D2">
        <w:rPr>
          <w:rFonts w:ascii="Arial" w:hAnsi="Arial" w:cs="Arial"/>
          <w:sz w:val="21"/>
          <w:szCs w:val="21"/>
        </w:rPr>
        <w:t xml:space="preserve"> sorriso enigmatico</w:t>
      </w:r>
      <w:r w:rsidR="00A41699" w:rsidRPr="004F70D2">
        <w:rPr>
          <w:rFonts w:ascii="Arial" w:hAnsi="Arial" w:cs="Arial"/>
          <w:sz w:val="21"/>
          <w:szCs w:val="21"/>
        </w:rPr>
        <w:t>.</w:t>
      </w:r>
    </w:p>
    <w:p w14:paraId="0381C829" w14:textId="0D01A297" w:rsidR="00237E11" w:rsidRPr="004F70D2" w:rsidRDefault="002A7E62" w:rsidP="00A41699">
      <w:pPr>
        <w:spacing w:after="0"/>
        <w:jc w:val="both"/>
        <w:rPr>
          <w:rFonts w:ascii="Arial" w:hAnsi="Arial" w:cs="Arial"/>
          <w:sz w:val="21"/>
          <w:szCs w:val="21"/>
        </w:rPr>
      </w:pPr>
      <w:r w:rsidRPr="004F70D2">
        <w:rPr>
          <w:rFonts w:ascii="Arial" w:hAnsi="Arial" w:cs="Arial"/>
          <w:sz w:val="21"/>
          <w:szCs w:val="21"/>
        </w:rPr>
        <w:t xml:space="preserve">Passando alle opere realizzate in bronzo, </w:t>
      </w:r>
      <w:r w:rsidR="002329EC" w:rsidRPr="004F70D2">
        <w:rPr>
          <w:rFonts w:ascii="Arial" w:hAnsi="Arial" w:cs="Arial"/>
          <w:sz w:val="21"/>
          <w:szCs w:val="21"/>
        </w:rPr>
        <w:t>s’impone</w:t>
      </w:r>
      <w:r w:rsidR="000D0DC6" w:rsidRPr="004F70D2">
        <w:rPr>
          <w:rFonts w:ascii="Arial" w:hAnsi="Arial" w:cs="Arial"/>
          <w:sz w:val="21"/>
          <w:szCs w:val="21"/>
        </w:rPr>
        <w:t xml:space="preserve"> il nobile volto di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A41699" w:rsidRPr="004F70D2">
        <w:rPr>
          <w:rFonts w:ascii="Arial" w:hAnsi="Arial" w:cs="Arial"/>
          <w:i/>
          <w:iCs/>
          <w:sz w:val="21"/>
          <w:szCs w:val="21"/>
        </w:rPr>
        <w:t>Ragazza con cappotto</w:t>
      </w:r>
      <w:r w:rsidR="00A41699" w:rsidRPr="004F70D2">
        <w:rPr>
          <w:rFonts w:ascii="Arial" w:hAnsi="Arial" w:cs="Arial"/>
          <w:sz w:val="21"/>
          <w:szCs w:val="21"/>
        </w:rPr>
        <w:t>, 1989, che incede sicura</w:t>
      </w:r>
      <w:r w:rsidR="00AC0B40" w:rsidRPr="004F70D2">
        <w:rPr>
          <w:rFonts w:ascii="Arial" w:hAnsi="Arial" w:cs="Arial"/>
          <w:sz w:val="21"/>
          <w:szCs w:val="21"/>
        </w:rPr>
        <w:t xml:space="preserve">, </w:t>
      </w:r>
      <w:r w:rsidR="00F854DD" w:rsidRPr="004F70D2">
        <w:rPr>
          <w:rFonts w:ascii="Arial" w:hAnsi="Arial" w:cs="Arial"/>
          <w:sz w:val="21"/>
          <w:szCs w:val="21"/>
        </w:rPr>
        <w:t>con la sua chioma ondeggiante al vento e</w:t>
      </w:r>
      <w:r w:rsidR="00AC0B40" w:rsidRPr="004F70D2">
        <w:rPr>
          <w:rFonts w:ascii="Arial" w:hAnsi="Arial" w:cs="Arial"/>
          <w:sz w:val="21"/>
          <w:szCs w:val="21"/>
        </w:rPr>
        <w:t xml:space="preserve"> lo sguardo </w:t>
      </w:r>
      <w:r w:rsidR="000F7F07" w:rsidRPr="004F70D2">
        <w:rPr>
          <w:rFonts w:ascii="Arial" w:hAnsi="Arial" w:cs="Arial"/>
          <w:sz w:val="21"/>
          <w:szCs w:val="21"/>
        </w:rPr>
        <w:t>che s’</w:t>
      </w:r>
      <w:r w:rsidR="00AC0B40" w:rsidRPr="004F70D2">
        <w:rPr>
          <w:rFonts w:ascii="Arial" w:hAnsi="Arial" w:cs="Arial"/>
          <w:sz w:val="21"/>
          <w:szCs w:val="21"/>
        </w:rPr>
        <w:t>ap</w:t>
      </w:r>
      <w:r w:rsidR="000F7F07" w:rsidRPr="004F70D2">
        <w:rPr>
          <w:rFonts w:ascii="Arial" w:hAnsi="Arial" w:cs="Arial"/>
          <w:sz w:val="21"/>
          <w:szCs w:val="21"/>
        </w:rPr>
        <w:t>re</w:t>
      </w:r>
      <w:r w:rsidR="00AC0B40" w:rsidRPr="004F70D2">
        <w:rPr>
          <w:rFonts w:ascii="Arial" w:hAnsi="Arial" w:cs="Arial"/>
          <w:sz w:val="21"/>
          <w:szCs w:val="21"/>
        </w:rPr>
        <w:t xml:space="preserve"> sul mondo</w:t>
      </w:r>
      <w:r w:rsidR="00A41699" w:rsidRPr="004F70D2">
        <w:rPr>
          <w:rFonts w:ascii="Arial" w:hAnsi="Arial" w:cs="Arial"/>
          <w:sz w:val="21"/>
          <w:szCs w:val="21"/>
        </w:rPr>
        <w:t>.</w:t>
      </w:r>
      <w:r w:rsidR="002E3BC8" w:rsidRPr="004F70D2">
        <w:rPr>
          <w:rFonts w:ascii="Arial" w:hAnsi="Arial" w:cs="Arial"/>
          <w:sz w:val="21"/>
          <w:szCs w:val="21"/>
        </w:rPr>
        <w:t xml:space="preserve"> In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270C9C" w:rsidRPr="004F70D2">
        <w:rPr>
          <w:rFonts w:ascii="Arial" w:hAnsi="Arial" w:cs="Arial"/>
          <w:i/>
          <w:iCs/>
          <w:sz w:val="21"/>
          <w:szCs w:val="21"/>
        </w:rPr>
        <w:t>Uomo con le mani in tasca</w:t>
      </w:r>
      <w:r w:rsidR="00270C9C" w:rsidRPr="004F70D2">
        <w:rPr>
          <w:rFonts w:ascii="Arial" w:hAnsi="Arial" w:cs="Arial"/>
          <w:sz w:val="21"/>
          <w:szCs w:val="21"/>
        </w:rPr>
        <w:t>, 1995</w:t>
      </w:r>
      <w:r w:rsidR="002E3BC8" w:rsidRPr="004F70D2">
        <w:rPr>
          <w:rFonts w:ascii="Arial" w:hAnsi="Arial" w:cs="Arial"/>
          <w:sz w:val="21"/>
          <w:szCs w:val="21"/>
        </w:rPr>
        <w:t xml:space="preserve">, </w:t>
      </w:r>
      <w:r w:rsidR="0082656B" w:rsidRPr="004F70D2">
        <w:rPr>
          <w:rFonts w:ascii="Arial" w:hAnsi="Arial" w:cs="Arial"/>
          <w:sz w:val="21"/>
          <w:szCs w:val="21"/>
        </w:rPr>
        <w:t>Vangi</w:t>
      </w:r>
      <w:r w:rsidR="002E3BC8" w:rsidRPr="004F70D2">
        <w:rPr>
          <w:rFonts w:ascii="Arial" w:hAnsi="Arial" w:cs="Arial"/>
          <w:sz w:val="21"/>
          <w:szCs w:val="21"/>
        </w:rPr>
        <w:t xml:space="preserve"> esalta </w:t>
      </w:r>
      <w:r w:rsidR="006D5A8A" w:rsidRPr="004F70D2">
        <w:rPr>
          <w:rFonts w:ascii="Arial" w:hAnsi="Arial" w:cs="Arial"/>
          <w:sz w:val="21"/>
          <w:szCs w:val="21"/>
        </w:rPr>
        <w:t>il volto</w:t>
      </w:r>
      <w:r w:rsidR="00051E74" w:rsidRPr="004F70D2">
        <w:rPr>
          <w:rFonts w:ascii="Arial" w:hAnsi="Arial" w:cs="Arial"/>
          <w:sz w:val="21"/>
          <w:szCs w:val="21"/>
        </w:rPr>
        <w:t xml:space="preserve"> che esprime</w:t>
      </w:r>
      <w:r w:rsidR="00814CF2" w:rsidRPr="004F70D2">
        <w:rPr>
          <w:rFonts w:ascii="Arial" w:hAnsi="Arial" w:cs="Arial"/>
          <w:sz w:val="21"/>
          <w:szCs w:val="21"/>
        </w:rPr>
        <w:t xml:space="preserve"> una forte</w:t>
      </w:r>
      <w:r w:rsidR="006D5A8A" w:rsidRPr="004F70D2">
        <w:rPr>
          <w:rFonts w:ascii="Arial" w:hAnsi="Arial" w:cs="Arial"/>
          <w:sz w:val="21"/>
          <w:szCs w:val="21"/>
        </w:rPr>
        <w:t xml:space="preserve"> determina</w:t>
      </w:r>
      <w:r w:rsidR="00051E74" w:rsidRPr="004F70D2">
        <w:rPr>
          <w:rFonts w:ascii="Arial" w:hAnsi="Arial" w:cs="Arial"/>
          <w:sz w:val="21"/>
          <w:szCs w:val="21"/>
        </w:rPr>
        <w:t>zione</w:t>
      </w:r>
      <w:r w:rsidR="006D5A8A" w:rsidRPr="004F70D2">
        <w:rPr>
          <w:rFonts w:ascii="Arial" w:hAnsi="Arial" w:cs="Arial"/>
          <w:sz w:val="21"/>
          <w:szCs w:val="21"/>
        </w:rPr>
        <w:t>, mentre le braccia</w:t>
      </w:r>
      <w:r w:rsidR="00051E74" w:rsidRPr="004F70D2">
        <w:rPr>
          <w:rFonts w:ascii="Arial" w:hAnsi="Arial" w:cs="Arial"/>
          <w:sz w:val="21"/>
          <w:szCs w:val="21"/>
        </w:rPr>
        <w:t>,</w:t>
      </w:r>
      <w:r w:rsidR="006D5A8A" w:rsidRPr="004F70D2">
        <w:rPr>
          <w:rFonts w:ascii="Arial" w:hAnsi="Arial" w:cs="Arial"/>
          <w:sz w:val="21"/>
          <w:szCs w:val="21"/>
        </w:rPr>
        <w:t xml:space="preserve"> coperte da un corto mantello</w:t>
      </w:r>
      <w:r w:rsidR="00051E74" w:rsidRPr="004F70D2">
        <w:rPr>
          <w:rFonts w:ascii="Arial" w:hAnsi="Arial" w:cs="Arial"/>
          <w:sz w:val="21"/>
          <w:szCs w:val="21"/>
        </w:rPr>
        <w:t>, so</w:t>
      </w:r>
      <w:r w:rsidR="00C87C61" w:rsidRPr="004F70D2">
        <w:rPr>
          <w:rFonts w:ascii="Arial" w:hAnsi="Arial" w:cs="Arial"/>
          <w:sz w:val="21"/>
          <w:szCs w:val="21"/>
        </w:rPr>
        <w:t xml:space="preserve">no </w:t>
      </w:r>
      <w:r w:rsidR="00493A79" w:rsidRPr="004F70D2">
        <w:rPr>
          <w:rFonts w:ascii="Arial" w:hAnsi="Arial" w:cs="Arial"/>
          <w:sz w:val="21"/>
          <w:szCs w:val="21"/>
        </w:rPr>
        <w:t>occultate</w:t>
      </w:r>
      <w:r w:rsidR="006D5A8A" w:rsidRPr="004F70D2">
        <w:rPr>
          <w:rFonts w:ascii="Arial" w:hAnsi="Arial" w:cs="Arial"/>
          <w:sz w:val="21"/>
          <w:szCs w:val="21"/>
        </w:rPr>
        <w:t xml:space="preserve"> </w:t>
      </w:r>
      <w:r w:rsidR="00B14D45" w:rsidRPr="004F70D2">
        <w:rPr>
          <w:rFonts w:ascii="Arial" w:hAnsi="Arial" w:cs="Arial"/>
          <w:sz w:val="21"/>
          <w:szCs w:val="21"/>
        </w:rPr>
        <w:t>e</w:t>
      </w:r>
      <w:r w:rsidR="00A4235E" w:rsidRPr="004F70D2">
        <w:rPr>
          <w:rFonts w:ascii="Arial" w:hAnsi="Arial" w:cs="Arial"/>
          <w:sz w:val="21"/>
          <w:szCs w:val="21"/>
        </w:rPr>
        <w:t xml:space="preserve"> s’impongono</w:t>
      </w:r>
      <w:r w:rsidR="00B14D45" w:rsidRPr="004F70D2">
        <w:rPr>
          <w:rFonts w:ascii="Arial" w:hAnsi="Arial" w:cs="Arial"/>
          <w:sz w:val="21"/>
          <w:szCs w:val="21"/>
        </w:rPr>
        <w:t xml:space="preserve"> le rigature</w:t>
      </w:r>
      <w:r w:rsidR="0009454D" w:rsidRPr="004F70D2">
        <w:rPr>
          <w:rFonts w:ascii="Arial" w:hAnsi="Arial" w:cs="Arial"/>
          <w:sz w:val="21"/>
          <w:szCs w:val="21"/>
        </w:rPr>
        <w:t>, tracciate fino ai piedi,</w:t>
      </w:r>
      <w:r w:rsidR="00C87C61" w:rsidRPr="004F70D2">
        <w:rPr>
          <w:rFonts w:ascii="Arial" w:hAnsi="Arial" w:cs="Arial"/>
          <w:sz w:val="21"/>
          <w:szCs w:val="21"/>
        </w:rPr>
        <w:t xml:space="preserve"> </w:t>
      </w:r>
      <w:r w:rsidR="00493A79" w:rsidRPr="004F70D2">
        <w:rPr>
          <w:rFonts w:ascii="Arial" w:hAnsi="Arial" w:cs="Arial"/>
          <w:sz w:val="21"/>
          <w:szCs w:val="21"/>
        </w:rPr>
        <w:t>pur</w:t>
      </w:r>
      <w:r w:rsidR="0009454D" w:rsidRPr="004F70D2">
        <w:rPr>
          <w:rFonts w:ascii="Arial" w:hAnsi="Arial" w:cs="Arial"/>
          <w:sz w:val="21"/>
          <w:szCs w:val="21"/>
        </w:rPr>
        <w:t xml:space="preserve"> sommariamente descritti</w:t>
      </w:r>
      <w:r w:rsidR="000C17EC" w:rsidRPr="004F70D2">
        <w:rPr>
          <w:rFonts w:ascii="Arial" w:hAnsi="Arial" w:cs="Arial"/>
          <w:sz w:val="21"/>
          <w:szCs w:val="21"/>
        </w:rPr>
        <w:t>.</w:t>
      </w:r>
      <w:r w:rsidR="00A41699" w:rsidRPr="004F70D2">
        <w:rPr>
          <w:rFonts w:ascii="Arial" w:hAnsi="Arial" w:cs="Arial"/>
          <w:sz w:val="21"/>
          <w:szCs w:val="21"/>
        </w:rPr>
        <w:t xml:space="preserve"> </w:t>
      </w:r>
      <w:r w:rsidR="00A41699" w:rsidRPr="004F70D2">
        <w:rPr>
          <w:rFonts w:ascii="Arial" w:hAnsi="Arial" w:cs="Arial"/>
          <w:i/>
          <w:iCs/>
          <w:sz w:val="21"/>
          <w:szCs w:val="21"/>
        </w:rPr>
        <w:t>Uomo seduto su poltrona di cristallo</w:t>
      </w:r>
      <w:r w:rsidR="00A41699" w:rsidRPr="004F70D2">
        <w:rPr>
          <w:rFonts w:ascii="Arial" w:hAnsi="Arial" w:cs="Arial"/>
          <w:sz w:val="21"/>
          <w:szCs w:val="21"/>
        </w:rPr>
        <w:t>, 2016</w:t>
      </w:r>
      <w:r w:rsidR="00BE2210" w:rsidRPr="004F70D2">
        <w:rPr>
          <w:rFonts w:ascii="Arial" w:hAnsi="Arial" w:cs="Arial"/>
          <w:sz w:val="21"/>
          <w:szCs w:val="21"/>
        </w:rPr>
        <w:t xml:space="preserve">, con </w:t>
      </w:r>
      <w:r w:rsidR="002603C6" w:rsidRPr="004F70D2">
        <w:rPr>
          <w:rFonts w:ascii="Arial" w:hAnsi="Arial" w:cs="Arial"/>
          <w:sz w:val="21"/>
          <w:szCs w:val="21"/>
        </w:rPr>
        <w:t>il volto</w:t>
      </w:r>
      <w:r w:rsidR="00173BAA" w:rsidRPr="004F70D2">
        <w:rPr>
          <w:rFonts w:ascii="Arial" w:hAnsi="Arial" w:cs="Arial"/>
          <w:sz w:val="21"/>
          <w:szCs w:val="21"/>
        </w:rPr>
        <w:t xml:space="preserve"> intenso</w:t>
      </w:r>
      <w:r w:rsidR="002603C6" w:rsidRPr="004F70D2">
        <w:rPr>
          <w:rFonts w:ascii="Arial" w:hAnsi="Arial" w:cs="Arial"/>
          <w:sz w:val="21"/>
          <w:szCs w:val="21"/>
        </w:rPr>
        <w:t xml:space="preserve"> e l</w:t>
      </w:r>
      <w:r w:rsidR="00057A98" w:rsidRPr="004F70D2">
        <w:rPr>
          <w:rFonts w:ascii="Arial" w:hAnsi="Arial" w:cs="Arial"/>
          <w:sz w:val="21"/>
          <w:szCs w:val="21"/>
        </w:rPr>
        <w:t>e</w:t>
      </w:r>
      <w:r w:rsidR="00A41699" w:rsidRPr="004F70D2">
        <w:rPr>
          <w:rFonts w:ascii="Arial" w:hAnsi="Arial" w:cs="Arial"/>
          <w:sz w:val="21"/>
          <w:szCs w:val="21"/>
        </w:rPr>
        <w:t xml:space="preserve"> mani trasparenti</w:t>
      </w:r>
      <w:r w:rsidR="002603C6" w:rsidRPr="004F70D2">
        <w:rPr>
          <w:rFonts w:ascii="Arial" w:hAnsi="Arial" w:cs="Arial"/>
          <w:sz w:val="21"/>
          <w:szCs w:val="21"/>
        </w:rPr>
        <w:t xml:space="preserve"> in vetro,</w:t>
      </w:r>
      <w:r w:rsidR="00A41699" w:rsidRPr="004F70D2">
        <w:rPr>
          <w:rFonts w:ascii="Arial" w:hAnsi="Arial" w:cs="Arial"/>
          <w:sz w:val="21"/>
          <w:szCs w:val="21"/>
        </w:rPr>
        <w:t xml:space="preserve"> appoggiate sulle gambe, </w:t>
      </w:r>
      <w:r w:rsidR="000C4695" w:rsidRPr="004F70D2">
        <w:rPr>
          <w:rFonts w:ascii="Arial" w:hAnsi="Arial" w:cs="Arial"/>
          <w:sz w:val="21"/>
          <w:szCs w:val="21"/>
        </w:rPr>
        <w:t>ne</w:t>
      </w:r>
      <w:r w:rsidR="003D4F06" w:rsidRPr="004F70D2">
        <w:rPr>
          <w:rFonts w:ascii="Arial" w:hAnsi="Arial" w:cs="Arial"/>
          <w:sz w:val="21"/>
          <w:szCs w:val="21"/>
        </w:rPr>
        <w:t xml:space="preserve">l dettaglio della camicia, della cintura e dei pantaloni, </w:t>
      </w:r>
      <w:r w:rsidR="00A41699" w:rsidRPr="004F70D2">
        <w:rPr>
          <w:rFonts w:ascii="Arial" w:hAnsi="Arial" w:cs="Arial"/>
          <w:sz w:val="21"/>
          <w:szCs w:val="21"/>
        </w:rPr>
        <w:t xml:space="preserve">è colto </w:t>
      </w:r>
      <w:r w:rsidR="00467A72" w:rsidRPr="004F70D2">
        <w:rPr>
          <w:rFonts w:ascii="Arial" w:hAnsi="Arial" w:cs="Arial"/>
          <w:sz w:val="21"/>
          <w:szCs w:val="21"/>
        </w:rPr>
        <w:t>in un</w:t>
      </w:r>
      <w:r w:rsidR="00A41699" w:rsidRPr="004F70D2">
        <w:rPr>
          <w:rFonts w:ascii="Arial" w:hAnsi="Arial" w:cs="Arial"/>
          <w:sz w:val="21"/>
          <w:szCs w:val="21"/>
        </w:rPr>
        <w:t xml:space="preserve"> momento di attesa</w:t>
      </w:r>
      <w:r w:rsidR="00B504E5" w:rsidRPr="004F70D2">
        <w:rPr>
          <w:rFonts w:ascii="Arial" w:hAnsi="Arial" w:cs="Arial"/>
          <w:sz w:val="21"/>
          <w:szCs w:val="21"/>
        </w:rPr>
        <w:t>:</w:t>
      </w:r>
      <w:r w:rsidR="00DE6371" w:rsidRPr="004F70D2">
        <w:rPr>
          <w:rFonts w:ascii="Arial" w:hAnsi="Arial" w:cs="Arial"/>
          <w:sz w:val="21"/>
          <w:szCs w:val="21"/>
        </w:rPr>
        <w:t xml:space="preserve"> pensa e scruta </w:t>
      </w:r>
      <w:r w:rsidR="00DA578A" w:rsidRPr="004F70D2">
        <w:rPr>
          <w:rFonts w:ascii="Arial" w:hAnsi="Arial" w:cs="Arial"/>
          <w:sz w:val="21"/>
          <w:szCs w:val="21"/>
        </w:rPr>
        <w:t>l’orizzonte,</w:t>
      </w:r>
      <w:r w:rsidR="00DE6371" w:rsidRPr="004F70D2">
        <w:rPr>
          <w:rFonts w:ascii="Arial" w:hAnsi="Arial" w:cs="Arial"/>
          <w:sz w:val="21"/>
          <w:szCs w:val="21"/>
        </w:rPr>
        <w:t xml:space="preserve"> </w:t>
      </w:r>
      <w:r w:rsidR="00467A72" w:rsidRPr="004F70D2">
        <w:rPr>
          <w:rFonts w:ascii="Arial" w:hAnsi="Arial" w:cs="Arial"/>
          <w:sz w:val="21"/>
          <w:szCs w:val="21"/>
        </w:rPr>
        <w:t>pronto ad alzarsi</w:t>
      </w:r>
      <w:r w:rsidR="00733FAB" w:rsidRPr="004F70D2">
        <w:rPr>
          <w:rFonts w:ascii="Arial" w:hAnsi="Arial" w:cs="Arial"/>
          <w:sz w:val="21"/>
          <w:szCs w:val="21"/>
        </w:rPr>
        <w:t>, come suggerisce la postura dei piedi,</w:t>
      </w:r>
      <w:r w:rsidR="00467A72" w:rsidRPr="004F70D2">
        <w:rPr>
          <w:rFonts w:ascii="Arial" w:hAnsi="Arial" w:cs="Arial"/>
          <w:sz w:val="21"/>
          <w:szCs w:val="21"/>
        </w:rPr>
        <w:t xml:space="preserve"> </w:t>
      </w:r>
      <w:r w:rsidR="00733FAB" w:rsidRPr="004F70D2">
        <w:rPr>
          <w:rFonts w:ascii="Arial" w:hAnsi="Arial" w:cs="Arial"/>
          <w:sz w:val="21"/>
          <w:szCs w:val="21"/>
        </w:rPr>
        <w:t>per</w:t>
      </w:r>
      <w:r w:rsidR="00467A72" w:rsidRPr="004F70D2">
        <w:rPr>
          <w:rFonts w:ascii="Arial" w:hAnsi="Arial" w:cs="Arial"/>
          <w:sz w:val="21"/>
          <w:szCs w:val="21"/>
        </w:rPr>
        <w:t xml:space="preserve"> affrontare ancora u</w:t>
      </w:r>
      <w:r w:rsidR="00393D7B" w:rsidRPr="004F70D2">
        <w:rPr>
          <w:rFonts w:ascii="Arial" w:hAnsi="Arial" w:cs="Arial"/>
          <w:sz w:val="21"/>
          <w:szCs w:val="21"/>
        </w:rPr>
        <w:t>na volta</w:t>
      </w:r>
      <w:r w:rsidR="00467A72" w:rsidRPr="004F70D2">
        <w:rPr>
          <w:rFonts w:ascii="Arial" w:hAnsi="Arial" w:cs="Arial"/>
          <w:sz w:val="21"/>
          <w:szCs w:val="21"/>
        </w:rPr>
        <w:t xml:space="preserve"> il cammino</w:t>
      </w:r>
      <w:r w:rsidR="006A5B1F" w:rsidRPr="004F70D2">
        <w:rPr>
          <w:rFonts w:ascii="Arial" w:hAnsi="Arial" w:cs="Arial"/>
          <w:sz w:val="21"/>
          <w:szCs w:val="21"/>
        </w:rPr>
        <w:t xml:space="preserve"> della vita</w:t>
      </w:r>
      <w:r w:rsidR="00A41699" w:rsidRPr="004F70D2">
        <w:rPr>
          <w:rFonts w:ascii="Arial" w:hAnsi="Arial" w:cs="Arial"/>
          <w:sz w:val="21"/>
          <w:szCs w:val="21"/>
        </w:rPr>
        <w:t>.</w:t>
      </w:r>
    </w:p>
    <w:p w14:paraId="08730886" w14:textId="378FF75B" w:rsidR="00237E11" w:rsidRDefault="00253D96" w:rsidP="004F70D2">
      <w:pPr>
        <w:spacing w:after="0"/>
        <w:jc w:val="both"/>
        <w:rPr>
          <w:rFonts w:ascii="Arial" w:hAnsi="Arial" w:cs="Arial"/>
          <w:sz w:val="21"/>
          <w:szCs w:val="21"/>
        </w:rPr>
      </w:pPr>
      <w:r w:rsidRPr="004F70D2">
        <w:rPr>
          <w:rFonts w:ascii="Arial" w:hAnsi="Arial" w:cs="Arial"/>
          <w:sz w:val="21"/>
          <w:szCs w:val="21"/>
        </w:rPr>
        <w:t>Vangi</w:t>
      </w:r>
      <w:r w:rsidR="006A5B1F" w:rsidRPr="004F70D2">
        <w:rPr>
          <w:rFonts w:ascii="Arial" w:hAnsi="Arial" w:cs="Arial"/>
          <w:sz w:val="21"/>
          <w:szCs w:val="21"/>
        </w:rPr>
        <w:t xml:space="preserve">, </w:t>
      </w:r>
      <w:r w:rsidRPr="004F70D2">
        <w:rPr>
          <w:rFonts w:ascii="Arial" w:hAnsi="Arial" w:cs="Arial"/>
          <w:sz w:val="21"/>
          <w:szCs w:val="21"/>
        </w:rPr>
        <w:t xml:space="preserve">consapevole che le sue sculture hanno cercato di fermare il movimento, </w:t>
      </w:r>
      <w:r w:rsidR="00F86472" w:rsidRPr="004F70D2">
        <w:rPr>
          <w:rFonts w:ascii="Arial" w:hAnsi="Arial" w:cs="Arial"/>
          <w:sz w:val="21"/>
          <w:szCs w:val="21"/>
        </w:rPr>
        <w:t>confessa</w:t>
      </w:r>
      <w:r w:rsidRPr="004F70D2">
        <w:rPr>
          <w:rFonts w:ascii="Arial" w:hAnsi="Arial" w:cs="Arial"/>
          <w:sz w:val="21"/>
          <w:szCs w:val="21"/>
        </w:rPr>
        <w:t xml:space="preserve">: “Una figura che si </w:t>
      </w:r>
      <w:r w:rsidR="00AD4EE9" w:rsidRPr="004F70D2">
        <w:rPr>
          <w:rFonts w:ascii="Arial" w:hAnsi="Arial" w:cs="Arial"/>
          <w:sz w:val="21"/>
          <w:szCs w:val="21"/>
        </w:rPr>
        <w:t>m</w:t>
      </w:r>
      <w:r w:rsidRPr="004F70D2">
        <w:rPr>
          <w:rFonts w:ascii="Arial" w:hAnsi="Arial" w:cs="Arial"/>
          <w:sz w:val="21"/>
          <w:szCs w:val="21"/>
        </w:rPr>
        <w:t>uove, e che osservo mentre cammino per strada, può avere movimenti sciolti, liberi, oppure contratti. Anche se una figura sta ferma o è seduta, psicologicamente si muove, sta per venirti incontro, c’è</w:t>
      </w:r>
      <w:r w:rsidR="00F86472" w:rsidRPr="004F70D2">
        <w:rPr>
          <w:rFonts w:ascii="Arial" w:hAnsi="Arial" w:cs="Arial"/>
          <w:sz w:val="21"/>
          <w:szCs w:val="21"/>
        </w:rPr>
        <w:t xml:space="preserve"> sempre</w:t>
      </w:r>
      <w:r w:rsidRPr="004F70D2">
        <w:rPr>
          <w:rFonts w:ascii="Arial" w:hAnsi="Arial" w:cs="Arial"/>
          <w:sz w:val="21"/>
          <w:szCs w:val="21"/>
        </w:rPr>
        <w:t xml:space="preserve"> una tensione dentro. E c’è un movimento interiore, psicologico – pensa a un giovane pieno di problemi, con pensieri che gli turbinano dentro”. </w:t>
      </w:r>
      <w:r w:rsidR="00DC24AE" w:rsidRPr="004F70D2">
        <w:rPr>
          <w:rFonts w:ascii="Arial" w:hAnsi="Arial" w:cs="Arial"/>
          <w:sz w:val="21"/>
          <w:szCs w:val="21"/>
        </w:rPr>
        <w:t>S</w:t>
      </w:r>
      <w:r w:rsidRPr="004F70D2">
        <w:rPr>
          <w:rFonts w:ascii="Arial" w:hAnsi="Arial" w:cs="Arial"/>
          <w:sz w:val="21"/>
          <w:szCs w:val="21"/>
        </w:rPr>
        <w:t>oprattutto non si può fare buona scultura, sembra dirci l’artista, in questo tempo che</w:t>
      </w:r>
      <w:r w:rsidR="00DC24AE" w:rsidRPr="004F70D2">
        <w:rPr>
          <w:rFonts w:ascii="Arial" w:hAnsi="Arial" w:cs="Arial"/>
          <w:sz w:val="21"/>
          <w:szCs w:val="21"/>
        </w:rPr>
        <w:t xml:space="preserve"> pare</w:t>
      </w:r>
      <w:r w:rsidRPr="004F70D2">
        <w:rPr>
          <w:rFonts w:ascii="Arial" w:hAnsi="Arial" w:cs="Arial"/>
          <w:sz w:val="21"/>
          <w:szCs w:val="21"/>
        </w:rPr>
        <w:t xml:space="preserve"> viaggia</w:t>
      </w:r>
      <w:r w:rsidR="00DC24AE" w:rsidRPr="004F70D2">
        <w:rPr>
          <w:rFonts w:ascii="Arial" w:hAnsi="Arial" w:cs="Arial"/>
          <w:sz w:val="21"/>
          <w:szCs w:val="21"/>
        </w:rPr>
        <w:t>re</w:t>
      </w:r>
      <w:r w:rsidRPr="004F70D2">
        <w:rPr>
          <w:rFonts w:ascii="Arial" w:hAnsi="Arial" w:cs="Arial"/>
          <w:sz w:val="21"/>
          <w:szCs w:val="21"/>
        </w:rPr>
        <w:t xml:space="preserve"> “al termine della notte”, </w:t>
      </w:r>
      <w:r w:rsidR="00981684" w:rsidRPr="004F70D2">
        <w:rPr>
          <w:rFonts w:ascii="Arial" w:hAnsi="Arial" w:cs="Arial"/>
          <w:sz w:val="21"/>
          <w:szCs w:val="21"/>
        </w:rPr>
        <w:t>dentro</w:t>
      </w:r>
      <w:r w:rsidRPr="004F70D2">
        <w:rPr>
          <w:rFonts w:ascii="Arial" w:hAnsi="Arial" w:cs="Arial"/>
          <w:sz w:val="21"/>
          <w:szCs w:val="21"/>
        </w:rPr>
        <w:t xml:space="preserve"> quella che</w:t>
      </w:r>
      <w:r w:rsidR="00343C0C" w:rsidRPr="004F70D2">
        <w:rPr>
          <w:rFonts w:ascii="Arial" w:hAnsi="Arial" w:cs="Arial"/>
          <w:sz w:val="21"/>
          <w:szCs w:val="21"/>
        </w:rPr>
        <w:t xml:space="preserve"> talvolta</w:t>
      </w:r>
      <w:r w:rsidRPr="004F70D2">
        <w:rPr>
          <w:rFonts w:ascii="Arial" w:hAnsi="Arial" w:cs="Arial"/>
          <w:sz w:val="21"/>
          <w:szCs w:val="21"/>
        </w:rPr>
        <w:t xml:space="preserve"> par</w:t>
      </w:r>
      <w:r w:rsidR="00D726F2" w:rsidRPr="004F70D2">
        <w:rPr>
          <w:rFonts w:ascii="Arial" w:hAnsi="Arial" w:cs="Arial"/>
          <w:sz w:val="21"/>
          <w:szCs w:val="21"/>
        </w:rPr>
        <w:t>e</w:t>
      </w:r>
      <w:r w:rsidRPr="004F70D2">
        <w:rPr>
          <w:rFonts w:ascii="Arial" w:hAnsi="Arial" w:cs="Arial"/>
          <w:sz w:val="21"/>
          <w:szCs w:val="21"/>
        </w:rPr>
        <w:t xml:space="preserve"> una “civiltà al tramonto” – ri</w:t>
      </w:r>
      <w:r w:rsidR="00755A21" w:rsidRPr="004F70D2">
        <w:rPr>
          <w:rFonts w:ascii="Arial" w:hAnsi="Arial" w:cs="Arial"/>
          <w:sz w:val="21"/>
          <w:szCs w:val="21"/>
        </w:rPr>
        <w:t>propo</w:t>
      </w:r>
      <w:r w:rsidR="003C6F3A" w:rsidRPr="004F70D2">
        <w:rPr>
          <w:rFonts w:ascii="Arial" w:hAnsi="Arial" w:cs="Arial"/>
          <w:sz w:val="21"/>
          <w:szCs w:val="21"/>
        </w:rPr>
        <w:t>n</w:t>
      </w:r>
      <w:r w:rsidR="00755A21" w:rsidRPr="004F70D2">
        <w:rPr>
          <w:rFonts w:ascii="Arial" w:hAnsi="Arial" w:cs="Arial"/>
          <w:sz w:val="21"/>
          <w:szCs w:val="21"/>
        </w:rPr>
        <w:t>e</w:t>
      </w:r>
      <w:r w:rsidRPr="004F70D2">
        <w:rPr>
          <w:rFonts w:ascii="Arial" w:hAnsi="Arial" w:cs="Arial"/>
          <w:sz w:val="21"/>
          <w:szCs w:val="21"/>
        </w:rPr>
        <w:t>ndo</w:t>
      </w:r>
      <w:r w:rsidR="00CB2302" w:rsidRPr="004F70D2">
        <w:rPr>
          <w:rFonts w:ascii="Arial" w:hAnsi="Arial" w:cs="Arial"/>
          <w:sz w:val="21"/>
          <w:szCs w:val="21"/>
        </w:rPr>
        <w:t xml:space="preserve"> termini di</w:t>
      </w:r>
      <w:r w:rsidRPr="004F70D2">
        <w:rPr>
          <w:rFonts w:ascii="Arial" w:hAnsi="Arial" w:cs="Arial"/>
          <w:sz w:val="21"/>
          <w:szCs w:val="21"/>
        </w:rPr>
        <w:t xml:space="preserve"> Louis-Ferdinand Céline e Oswald Spengler –, senza un’estrema, acuta sensibilità per l</w:t>
      </w:r>
      <w:r w:rsidR="0039649F" w:rsidRPr="004F70D2">
        <w:rPr>
          <w:rFonts w:ascii="Arial" w:hAnsi="Arial" w:cs="Arial"/>
          <w:sz w:val="21"/>
          <w:szCs w:val="21"/>
        </w:rPr>
        <w:t xml:space="preserve">a condizione </w:t>
      </w:r>
      <w:r w:rsidRPr="004F70D2">
        <w:rPr>
          <w:rFonts w:ascii="Arial" w:hAnsi="Arial" w:cs="Arial"/>
          <w:sz w:val="21"/>
          <w:szCs w:val="21"/>
        </w:rPr>
        <w:t>uman</w:t>
      </w:r>
      <w:r w:rsidR="00A14BDB" w:rsidRPr="004F70D2">
        <w:rPr>
          <w:rFonts w:ascii="Arial" w:hAnsi="Arial" w:cs="Arial"/>
          <w:sz w:val="21"/>
          <w:szCs w:val="21"/>
        </w:rPr>
        <w:t>a</w:t>
      </w:r>
      <w:r w:rsidRPr="004F70D2">
        <w:rPr>
          <w:rFonts w:ascii="Arial" w:hAnsi="Arial" w:cs="Arial"/>
          <w:sz w:val="21"/>
          <w:szCs w:val="21"/>
        </w:rPr>
        <w:t>.</w:t>
      </w:r>
    </w:p>
    <w:p w14:paraId="10B7B0FA" w14:textId="77777777" w:rsidR="004F70D2" w:rsidRDefault="004F70D2" w:rsidP="004F70D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06F23E2" w14:textId="72C085A4" w:rsidR="004F70D2" w:rsidRPr="004F70D2" w:rsidRDefault="004F70D2" w:rsidP="004F70D2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Torino, 27 marzo 2024</w:t>
      </w:r>
    </w:p>
    <w:sectPr w:rsidR="004F70D2" w:rsidRPr="004F70D2" w:rsidSect="004F70D2">
      <w:footerReference w:type="first" r:id="rId8"/>
      <w:pgSz w:w="11906" w:h="16838"/>
      <w:pgMar w:top="1417" w:right="1134" w:bottom="1134" w:left="1134" w:header="708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F512" w14:textId="77777777" w:rsidR="004F70D2" w:rsidRDefault="004F70D2" w:rsidP="004F70D2">
      <w:pPr>
        <w:spacing w:after="0" w:line="240" w:lineRule="auto"/>
      </w:pPr>
      <w:r>
        <w:separator/>
      </w:r>
    </w:p>
  </w:endnote>
  <w:endnote w:type="continuationSeparator" w:id="0">
    <w:p w14:paraId="1EA14B5D" w14:textId="77777777" w:rsidR="004F70D2" w:rsidRDefault="004F70D2" w:rsidP="004F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81C3" w14:textId="54456BF0" w:rsidR="004F70D2" w:rsidRDefault="004F70D2">
    <w:pPr>
      <w:pStyle w:val="Pidipagina"/>
    </w:pPr>
    <w:r>
      <w:rPr>
        <w:noProof/>
        <w:lang w:eastAsia="it-IT"/>
      </w:rPr>
      <w:drawing>
        <wp:inline distT="0" distB="0" distL="0" distR="0" wp14:anchorId="064ABB7F" wp14:editId="7C079A6D">
          <wp:extent cx="6116320" cy="871220"/>
          <wp:effectExtent l="0" t="0" r="0" b="5080"/>
          <wp:docPr id="9" name="Immagine 9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inea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D964" w14:textId="77777777" w:rsidR="004F70D2" w:rsidRDefault="004F70D2" w:rsidP="004F70D2">
      <w:pPr>
        <w:spacing w:after="0" w:line="240" w:lineRule="auto"/>
      </w:pPr>
      <w:r>
        <w:separator/>
      </w:r>
    </w:p>
  </w:footnote>
  <w:footnote w:type="continuationSeparator" w:id="0">
    <w:p w14:paraId="4E4FD33D" w14:textId="77777777" w:rsidR="004F70D2" w:rsidRDefault="004F70D2" w:rsidP="004F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F995"/>
    <w:multiLevelType w:val="hybridMultilevel"/>
    <w:tmpl w:val="01D24026"/>
    <w:lvl w:ilvl="0" w:tplc="4A228C3E">
      <w:start w:val="1"/>
      <w:numFmt w:val="decimal"/>
      <w:lvlText w:val="%1."/>
      <w:lvlJc w:val="left"/>
      <w:pPr>
        <w:ind w:left="720" w:hanging="360"/>
      </w:pPr>
    </w:lvl>
    <w:lvl w:ilvl="1" w:tplc="8D24168A">
      <w:start w:val="1"/>
      <w:numFmt w:val="lowerLetter"/>
      <w:lvlText w:val="%2."/>
      <w:lvlJc w:val="left"/>
      <w:pPr>
        <w:ind w:left="1440" w:hanging="360"/>
      </w:pPr>
    </w:lvl>
    <w:lvl w:ilvl="2" w:tplc="EBEEBF54">
      <w:start w:val="1"/>
      <w:numFmt w:val="lowerRoman"/>
      <w:lvlText w:val="%3."/>
      <w:lvlJc w:val="right"/>
      <w:pPr>
        <w:ind w:left="2160" w:hanging="180"/>
      </w:pPr>
    </w:lvl>
    <w:lvl w:ilvl="3" w:tplc="6B564292">
      <w:start w:val="1"/>
      <w:numFmt w:val="decimal"/>
      <w:lvlText w:val="%4."/>
      <w:lvlJc w:val="left"/>
      <w:pPr>
        <w:ind w:left="2880" w:hanging="360"/>
      </w:pPr>
    </w:lvl>
    <w:lvl w:ilvl="4" w:tplc="58DC4802">
      <w:start w:val="1"/>
      <w:numFmt w:val="lowerLetter"/>
      <w:lvlText w:val="%5."/>
      <w:lvlJc w:val="left"/>
      <w:pPr>
        <w:ind w:left="3600" w:hanging="360"/>
      </w:pPr>
    </w:lvl>
    <w:lvl w:ilvl="5" w:tplc="CE369F66">
      <w:start w:val="1"/>
      <w:numFmt w:val="lowerRoman"/>
      <w:lvlText w:val="%6."/>
      <w:lvlJc w:val="right"/>
      <w:pPr>
        <w:ind w:left="4320" w:hanging="180"/>
      </w:pPr>
    </w:lvl>
    <w:lvl w:ilvl="6" w:tplc="7F5C52CA">
      <w:start w:val="1"/>
      <w:numFmt w:val="decimal"/>
      <w:lvlText w:val="%7."/>
      <w:lvlJc w:val="left"/>
      <w:pPr>
        <w:ind w:left="5040" w:hanging="360"/>
      </w:pPr>
    </w:lvl>
    <w:lvl w:ilvl="7" w:tplc="8522078E">
      <w:start w:val="1"/>
      <w:numFmt w:val="lowerLetter"/>
      <w:lvlText w:val="%8."/>
      <w:lvlJc w:val="left"/>
      <w:pPr>
        <w:ind w:left="5760" w:hanging="360"/>
      </w:pPr>
    </w:lvl>
    <w:lvl w:ilvl="8" w:tplc="0F6041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961D"/>
    <w:multiLevelType w:val="hybridMultilevel"/>
    <w:tmpl w:val="52D09094"/>
    <w:lvl w:ilvl="0" w:tplc="F6CCB058">
      <w:start w:val="1"/>
      <w:numFmt w:val="decimal"/>
      <w:lvlText w:val="%1."/>
      <w:lvlJc w:val="left"/>
      <w:pPr>
        <w:ind w:left="720" w:hanging="360"/>
      </w:pPr>
    </w:lvl>
    <w:lvl w:ilvl="1" w:tplc="C1BE1850">
      <w:start w:val="1"/>
      <w:numFmt w:val="lowerLetter"/>
      <w:lvlText w:val="%2."/>
      <w:lvlJc w:val="left"/>
      <w:pPr>
        <w:ind w:left="1440" w:hanging="360"/>
      </w:pPr>
    </w:lvl>
    <w:lvl w:ilvl="2" w:tplc="FCEA6756">
      <w:start w:val="1"/>
      <w:numFmt w:val="lowerRoman"/>
      <w:lvlText w:val="%3."/>
      <w:lvlJc w:val="right"/>
      <w:pPr>
        <w:ind w:left="2160" w:hanging="180"/>
      </w:pPr>
    </w:lvl>
    <w:lvl w:ilvl="3" w:tplc="AFD85D48">
      <w:start w:val="1"/>
      <w:numFmt w:val="decimal"/>
      <w:lvlText w:val="%4."/>
      <w:lvlJc w:val="left"/>
      <w:pPr>
        <w:ind w:left="2880" w:hanging="360"/>
      </w:pPr>
    </w:lvl>
    <w:lvl w:ilvl="4" w:tplc="F46A3374">
      <w:start w:val="1"/>
      <w:numFmt w:val="lowerLetter"/>
      <w:lvlText w:val="%5."/>
      <w:lvlJc w:val="left"/>
      <w:pPr>
        <w:ind w:left="3600" w:hanging="360"/>
      </w:pPr>
    </w:lvl>
    <w:lvl w:ilvl="5" w:tplc="5BF09E9C">
      <w:start w:val="1"/>
      <w:numFmt w:val="lowerRoman"/>
      <w:lvlText w:val="%6."/>
      <w:lvlJc w:val="right"/>
      <w:pPr>
        <w:ind w:left="4320" w:hanging="180"/>
      </w:pPr>
    </w:lvl>
    <w:lvl w:ilvl="6" w:tplc="547ECAF0">
      <w:start w:val="1"/>
      <w:numFmt w:val="decimal"/>
      <w:lvlText w:val="%7."/>
      <w:lvlJc w:val="left"/>
      <w:pPr>
        <w:ind w:left="5040" w:hanging="360"/>
      </w:pPr>
    </w:lvl>
    <w:lvl w:ilvl="7" w:tplc="CEDC5D2A">
      <w:start w:val="1"/>
      <w:numFmt w:val="lowerLetter"/>
      <w:lvlText w:val="%8."/>
      <w:lvlJc w:val="left"/>
      <w:pPr>
        <w:ind w:left="5760" w:hanging="360"/>
      </w:pPr>
    </w:lvl>
    <w:lvl w:ilvl="8" w:tplc="7ECE23EE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1248">
    <w:abstractNumId w:val="0"/>
  </w:num>
  <w:num w:numId="2" w16cid:durableId="65807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DF"/>
    <w:rsid w:val="000006BA"/>
    <w:rsid w:val="00001A97"/>
    <w:rsid w:val="00001EF6"/>
    <w:rsid w:val="000059E6"/>
    <w:rsid w:val="00011DFF"/>
    <w:rsid w:val="00012188"/>
    <w:rsid w:val="00015444"/>
    <w:rsid w:val="00020292"/>
    <w:rsid w:val="000312E4"/>
    <w:rsid w:val="00033E0A"/>
    <w:rsid w:val="00035C60"/>
    <w:rsid w:val="00036B01"/>
    <w:rsid w:val="00037228"/>
    <w:rsid w:val="00040B0B"/>
    <w:rsid w:val="000416DC"/>
    <w:rsid w:val="0004470E"/>
    <w:rsid w:val="000464DA"/>
    <w:rsid w:val="0004767F"/>
    <w:rsid w:val="00050162"/>
    <w:rsid w:val="00051E74"/>
    <w:rsid w:val="0005353D"/>
    <w:rsid w:val="00055665"/>
    <w:rsid w:val="000569CD"/>
    <w:rsid w:val="00056F5D"/>
    <w:rsid w:val="00057A98"/>
    <w:rsid w:val="00061472"/>
    <w:rsid w:val="0006289C"/>
    <w:rsid w:val="0006605E"/>
    <w:rsid w:val="00066210"/>
    <w:rsid w:val="00073126"/>
    <w:rsid w:val="00073F43"/>
    <w:rsid w:val="00074118"/>
    <w:rsid w:val="0007780D"/>
    <w:rsid w:val="0008256D"/>
    <w:rsid w:val="00083307"/>
    <w:rsid w:val="00083AE3"/>
    <w:rsid w:val="00083FEE"/>
    <w:rsid w:val="000844EF"/>
    <w:rsid w:val="00085DD2"/>
    <w:rsid w:val="0009093B"/>
    <w:rsid w:val="0009454D"/>
    <w:rsid w:val="00096071"/>
    <w:rsid w:val="000B083A"/>
    <w:rsid w:val="000B2F19"/>
    <w:rsid w:val="000B31D3"/>
    <w:rsid w:val="000B5274"/>
    <w:rsid w:val="000B5319"/>
    <w:rsid w:val="000B6535"/>
    <w:rsid w:val="000B7B5A"/>
    <w:rsid w:val="000C0AF2"/>
    <w:rsid w:val="000C17EC"/>
    <w:rsid w:val="000C3933"/>
    <w:rsid w:val="000C4695"/>
    <w:rsid w:val="000D0DC6"/>
    <w:rsid w:val="000D1586"/>
    <w:rsid w:val="000D50E2"/>
    <w:rsid w:val="000F0421"/>
    <w:rsid w:val="000F0A14"/>
    <w:rsid w:val="000F741A"/>
    <w:rsid w:val="000F750A"/>
    <w:rsid w:val="000F7F07"/>
    <w:rsid w:val="001107A9"/>
    <w:rsid w:val="001121A3"/>
    <w:rsid w:val="00115F56"/>
    <w:rsid w:val="0011646F"/>
    <w:rsid w:val="00117445"/>
    <w:rsid w:val="0012114D"/>
    <w:rsid w:val="00121BA9"/>
    <w:rsid w:val="00121C80"/>
    <w:rsid w:val="00125041"/>
    <w:rsid w:val="00125260"/>
    <w:rsid w:val="00125A16"/>
    <w:rsid w:val="0013038D"/>
    <w:rsid w:val="0013527B"/>
    <w:rsid w:val="00135958"/>
    <w:rsid w:val="0013637C"/>
    <w:rsid w:val="0014173E"/>
    <w:rsid w:val="00141833"/>
    <w:rsid w:val="00141A2D"/>
    <w:rsid w:val="001422CE"/>
    <w:rsid w:val="00145CC0"/>
    <w:rsid w:val="00150AC8"/>
    <w:rsid w:val="001517CF"/>
    <w:rsid w:val="001523DA"/>
    <w:rsid w:val="00154352"/>
    <w:rsid w:val="00156617"/>
    <w:rsid w:val="00156E11"/>
    <w:rsid w:val="00161AAC"/>
    <w:rsid w:val="00163858"/>
    <w:rsid w:val="00163CB6"/>
    <w:rsid w:val="00172BA1"/>
    <w:rsid w:val="001731B7"/>
    <w:rsid w:val="00173BAA"/>
    <w:rsid w:val="00191D78"/>
    <w:rsid w:val="00194F79"/>
    <w:rsid w:val="001A3117"/>
    <w:rsid w:val="001A5CC3"/>
    <w:rsid w:val="001B1CFD"/>
    <w:rsid w:val="001C2FBC"/>
    <w:rsid w:val="001C4D1D"/>
    <w:rsid w:val="001C5181"/>
    <w:rsid w:val="001C5B8F"/>
    <w:rsid w:val="001C5DEA"/>
    <w:rsid w:val="001D2125"/>
    <w:rsid w:val="001D681A"/>
    <w:rsid w:val="001E375A"/>
    <w:rsid w:val="001F0D15"/>
    <w:rsid w:val="001F3C09"/>
    <w:rsid w:val="001F41E4"/>
    <w:rsid w:val="001F55EA"/>
    <w:rsid w:val="001F7B81"/>
    <w:rsid w:val="00201430"/>
    <w:rsid w:val="002078ED"/>
    <w:rsid w:val="0022570C"/>
    <w:rsid w:val="0022741D"/>
    <w:rsid w:val="002324BB"/>
    <w:rsid w:val="002329EC"/>
    <w:rsid w:val="00232EA0"/>
    <w:rsid w:val="0023591D"/>
    <w:rsid w:val="00236AD8"/>
    <w:rsid w:val="002373CB"/>
    <w:rsid w:val="00237E11"/>
    <w:rsid w:val="00242894"/>
    <w:rsid w:val="0024319C"/>
    <w:rsid w:val="00246D6D"/>
    <w:rsid w:val="0025120B"/>
    <w:rsid w:val="00253D6B"/>
    <w:rsid w:val="00253D96"/>
    <w:rsid w:val="00254AA1"/>
    <w:rsid w:val="002602E2"/>
    <w:rsid w:val="002603C6"/>
    <w:rsid w:val="00261CCC"/>
    <w:rsid w:val="002628A2"/>
    <w:rsid w:val="00266816"/>
    <w:rsid w:val="0026764C"/>
    <w:rsid w:val="00270C9C"/>
    <w:rsid w:val="00280DE7"/>
    <w:rsid w:val="002815B1"/>
    <w:rsid w:val="00282EC1"/>
    <w:rsid w:val="00285852"/>
    <w:rsid w:val="00286EAC"/>
    <w:rsid w:val="002873F8"/>
    <w:rsid w:val="00287ADB"/>
    <w:rsid w:val="00291869"/>
    <w:rsid w:val="002922D4"/>
    <w:rsid w:val="002922D7"/>
    <w:rsid w:val="002947B3"/>
    <w:rsid w:val="002A7E62"/>
    <w:rsid w:val="002A7F68"/>
    <w:rsid w:val="002B2D47"/>
    <w:rsid w:val="002B569A"/>
    <w:rsid w:val="002B742E"/>
    <w:rsid w:val="002D2446"/>
    <w:rsid w:val="002D42DD"/>
    <w:rsid w:val="002E3B5E"/>
    <w:rsid w:val="002E3BC8"/>
    <w:rsid w:val="002E545A"/>
    <w:rsid w:val="002E70BE"/>
    <w:rsid w:val="002F23AF"/>
    <w:rsid w:val="002F5718"/>
    <w:rsid w:val="002F6796"/>
    <w:rsid w:val="002F6DB7"/>
    <w:rsid w:val="002F7C72"/>
    <w:rsid w:val="003034B7"/>
    <w:rsid w:val="00304F7B"/>
    <w:rsid w:val="0030711B"/>
    <w:rsid w:val="00307400"/>
    <w:rsid w:val="00310D18"/>
    <w:rsid w:val="00315D3B"/>
    <w:rsid w:val="003161D2"/>
    <w:rsid w:val="00317D85"/>
    <w:rsid w:val="0032272F"/>
    <w:rsid w:val="003255B6"/>
    <w:rsid w:val="00334CC7"/>
    <w:rsid w:val="00336B3E"/>
    <w:rsid w:val="00340347"/>
    <w:rsid w:val="003403FB"/>
    <w:rsid w:val="00341075"/>
    <w:rsid w:val="0034182D"/>
    <w:rsid w:val="00342E3F"/>
    <w:rsid w:val="00343AC8"/>
    <w:rsid w:val="00343C0C"/>
    <w:rsid w:val="0035157E"/>
    <w:rsid w:val="00353E24"/>
    <w:rsid w:val="003561E8"/>
    <w:rsid w:val="003577EE"/>
    <w:rsid w:val="003807D6"/>
    <w:rsid w:val="0038112C"/>
    <w:rsid w:val="00383DDC"/>
    <w:rsid w:val="00385C25"/>
    <w:rsid w:val="003931E9"/>
    <w:rsid w:val="0039359D"/>
    <w:rsid w:val="00393D7B"/>
    <w:rsid w:val="0039649F"/>
    <w:rsid w:val="003A38C2"/>
    <w:rsid w:val="003A5AD9"/>
    <w:rsid w:val="003A75DA"/>
    <w:rsid w:val="003B1559"/>
    <w:rsid w:val="003B1DAB"/>
    <w:rsid w:val="003B4E1C"/>
    <w:rsid w:val="003B689F"/>
    <w:rsid w:val="003C0DD3"/>
    <w:rsid w:val="003C3599"/>
    <w:rsid w:val="003C3B7B"/>
    <w:rsid w:val="003C6F3A"/>
    <w:rsid w:val="003D0002"/>
    <w:rsid w:val="003D0CB7"/>
    <w:rsid w:val="003D4F06"/>
    <w:rsid w:val="003D7539"/>
    <w:rsid w:val="003D76FD"/>
    <w:rsid w:val="003E0596"/>
    <w:rsid w:val="003E39E5"/>
    <w:rsid w:val="003E444A"/>
    <w:rsid w:val="003E6767"/>
    <w:rsid w:val="003E79A1"/>
    <w:rsid w:val="003F2364"/>
    <w:rsid w:val="003F44BB"/>
    <w:rsid w:val="003F697F"/>
    <w:rsid w:val="003F75E5"/>
    <w:rsid w:val="004004E2"/>
    <w:rsid w:val="00405B97"/>
    <w:rsid w:val="00406BB8"/>
    <w:rsid w:val="004075F2"/>
    <w:rsid w:val="00415EB3"/>
    <w:rsid w:val="00417483"/>
    <w:rsid w:val="004205BF"/>
    <w:rsid w:val="004239EA"/>
    <w:rsid w:val="00424072"/>
    <w:rsid w:val="00426155"/>
    <w:rsid w:val="00427089"/>
    <w:rsid w:val="004427F2"/>
    <w:rsid w:val="00444443"/>
    <w:rsid w:val="0045152C"/>
    <w:rsid w:val="0045157E"/>
    <w:rsid w:val="0045399A"/>
    <w:rsid w:val="00463792"/>
    <w:rsid w:val="004654DE"/>
    <w:rsid w:val="00467A72"/>
    <w:rsid w:val="00472FFE"/>
    <w:rsid w:val="0047635F"/>
    <w:rsid w:val="00480D5A"/>
    <w:rsid w:val="0048302E"/>
    <w:rsid w:val="00484DB2"/>
    <w:rsid w:val="0048782B"/>
    <w:rsid w:val="004909AA"/>
    <w:rsid w:val="00490EE7"/>
    <w:rsid w:val="00492353"/>
    <w:rsid w:val="00493A79"/>
    <w:rsid w:val="004944D6"/>
    <w:rsid w:val="00494CFC"/>
    <w:rsid w:val="00495CD8"/>
    <w:rsid w:val="004976D5"/>
    <w:rsid w:val="004A0D90"/>
    <w:rsid w:val="004A27B9"/>
    <w:rsid w:val="004B30C3"/>
    <w:rsid w:val="004B3E02"/>
    <w:rsid w:val="004C3E2C"/>
    <w:rsid w:val="004D124E"/>
    <w:rsid w:val="004D3119"/>
    <w:rsid w:val="004D3D63"/>
    <w:rsid w:val="004D5E31"/>
    <w:rsid w:val="004D6388"/>
    <w:rsid w:val="004E2901"/>
    <w:rsid w:val="004E5C43"/>
    <w:rsid w:val="004E6912"/>
    <w:rsid w:val="004F0309"/>
    <w:rsid w:val="004F21B0"/>
    <w:rsid w:val="004F4647"/>
    <w:rsid w:val="004F6711"/>
    <w:rsid w:val="004F70D2"/>
    <w:rsid w:val="005021AB"/>
    <w:rsid w:val="00504553"/>
    <w:rsid w:val="00506D65"/>
    <w:rsid w:val="005132B0"/>
    <w:rsid w:val="00514BF5"/>
    <w:rsid w:val="00516090"/>
    <w:rsid w:val="00521644"/>
    <w:rsid w:val="0052511C"/>
    <w:rsid w:val="00525734"/>
    <w:rsid w:val="00525892"/>
    <w:rsid w:val="005267DA"/>
    <w:rsid w:val="00540FAC"/>
    <w:rsid w:val="005435ED"/>
    <w:rsid w:val="00544326"/>
    <w:rsid w:val="00545031"/>
    <w:rsid w:val="00553C73"/>
    <w:rsid w:val="00562D3C"/>
    <w:rsid w:val="00562FCD"/>
    <w:rsid w:val="005643FC"/>
    <w:rsid w:val="00565A4D"/>
    <w:rsid w:val="00567245"/>
    <w:rsid w:val="0056774E"/>
    <w:rsid w:val="005702E8"/>
    <w:rsid w:val="00570724"/>
    <w:rsid w:val="00573195"/>
    <w:rsid w:val="00573D76"/>
    <w:rsid w:val="00575B57"/>
    <w:rsid w:val="00577164"/>
    <w:rsid w:val="00580303"/>
    <w:rsid w:val="00583A61"/>
    <w:rsid w:val="00583B18"/>
    <w:rsid w:val="005858B2"/>
    <w:rsid w:val="00591B5A"/>
    <w:rsid w:val="00593D2E"/>
    <w:rsid w:val="00594B67"/>
    <w:rsid w:val="00595409"/>
    <w:rsid w:val="00596681"/>
    <w:rsid w:val="00596FDB"/>
    <w:rsid w:val="005979B3"/>
    <w:rsid w:val="005A3071"/>
    <w:rsid w:val="005B06A9"/>
    <w:rsid w:val="005B0B01"/>
    <w:rsid w:val="005B42EA"/>
    <w:rsid w:val="005B5E18"/>
    <w:rsid w:val="005B6466"/>
    <w:rsid w:val="005B6860"/>
    <w:rsid w:val="005B7814"/>
    <w:rsid w:val="005B79D4"/>
    <w:rsid w:val="005B7A84"/>
    <w:rsid w:val="005C05D4"/>
    <w:rsid w:val="005C6EAB"/>
    <w:rsid w:val="005D2098"/>
    <w:rsid w:val="005D3859"/>
    <w:rsid w:val="005D4200"/>
    <w:rsid w:val="005D4976"/>
    <w:rsid w:val="005D6784"/>
    <w:rsid w:val="005D6D5C"/>
    <w:rsid w:val="005E1A8B"/>
    <w:rsid w:val="005E403A"/>
    <w:rsid w:val="005E4809"/>
    <w:rsid w:val="005E4997"/>
    <w:rsid w:val="005E542C"/>
    <w:rsid w:val="005F0EF2"/>
    <w:rsid w:val="005F1558"/>
    <w:rsid w:val="00603495"/>
    <w:rsid w:val="00607150"/>
    <w:rsid w:val="00607DC6"/>
    <w:rsid w:val="00611D83"/>
    <w:rsid w:val="00613588"/>
    <w:rsid w:val="006164A4"/>
    <w:rsid w:val="006254FE"/>
    <w:rsid w:val="006309C4"/>
    <w:rsid w:val="006316FD"/>
    <w:rsid w:val="006322B5"/>
    <w:rsid w:val="00634D01"/>
    <w:rsid w:val="00637A11"/>
    <w:rsid w:val="00640087"/>
    <w:rsid w:val="00642808"/>
    <w:rsid w:val="006443E5"/>
    <w:rsid w:val="0064588A"/>
    <w:rsid w:val="00651637"/>
    <w:rsid w:val="00651CC9"/>
    <w:rsid w:val="00651F1C"/>
    <w:rsid w:val="00660CC5"/>
    <w:rsid w:val="00670F30"/>
    <w:rsid w:val="00676715"/>
    <w:rsid w:val="00682A50"/>
    <w:rsid w:val="00686B7C"/>
    <w:rsid w:val="00690ECF"/>
    <w:rsid w:val="00691BE3"/>
    <w:rsid w:val="006A0A8E"/>
    <w:rsid w:val="006A5B1F"/>
    <w:rsid w:val="006A7987"/>
    <w:rsid w:val="006A7E3E"/>
    <w:rsid w:val="006B0DC8"/>
    <w:rsid w:val="006C0E50"/>
    <w:rsid w:val="006C2036"/>
    <w:rsid w:val="006C572A"/>
    <w:rsid w:val="006C589C"/>
    <w:rsid w:val="006C5CB0"/>
    <w:rsid w:val="006C79DC"/>
    <w:rsid w:val="006D04A4"/>
    <w:rsid w:val="006D5A8A"/>
    <w:rsid w:val="006D5D6D"/>
    <w:rsid w:val="006D5EEE"/>
    <w:rsid w:val="006D788D"/>
    <w:rsid w:val="006E4675"/>
    <w:rsid w:val="006E47A4"/>
    <w:rsid w:val="006F1430"/>
    <w:rsid w:val="006F251F"/>
    <w:rsid w:val="006F3E12"/>
    <w:rsid w:val="006F6943"/>
    <w:rsid w:val="006F79FA"/>
    <w:rsid w:val="00702B91"/>
    <w:rsid w:val="00710FC7"/>
    <w:rsid w:val="007128D3"/>
    <w:rsid w:val="0071385D"/>
    <w:rsid w:val="0071467A"/>
    <w:rsid w:val="00714B2B"/>
    <w:rsid w:val="00716E87"/>
    <w:rsid w:val="00716FA5"/>
    <w:rsid w:val="007256D8"/>
    <w:rsid w:val="00725741"/>
    <w:rsid w:val="007266C7"/>
    <w:rsid w:val="0073013D"/>
    <w:rsid w:val="007309C3"/>
    <w:rsid w:val="00733FAB"/>
    <w:rsid w:val="0073648A"/>
    <w:rsid w:val="00743497"/>
    <w:rsid w:val="00745811"/>
    <w:rsid w:val="00755A21"/>
    <w:rsid w:val="00760769"/>
    <w:rsid w:val="0076172C"/>
    <w:rsid w:val="00761EAB"/>
    <w:rsid w:val="00771212"/>
    <w:rsid w:val="007759B8"/>
    <w:rsid w:val="00776934"/>
    <w:rsid w:val="007851EF"/>
    <w:rsid w:val="00792C7C"/>
    <w:rsid w:val="00795686"/>
    <w:rsid w:val="007A0E54"/>
    <w:rsid w:val="007A20E5"/>
    <w:rsid w:val="007A5810"/>
    <w:rsid w:val="007A58DB"/>
    <w:rsid w:val="007A7848"/>
    <w:rsid w:val="007B041D"/>
    <w:rsid w:val="007B2531"/>
    <w:rsid w:val="007B3A7F"/>
    <w:rsid w:val="007B6A4C"/>
    <w:rsid w:val="007C0E76"/>
    <w:rsid w:val="007C30A8"/>
    <w:rsid w:val="007C627A"/>
    <w:rsid w:val="007D0885"/>
    <w:rsid w:val="007D3766"/>
    <w:rsid w:val="007D5EA9"/>
    <w:rsid w:val="007D60F3"/>
    <w:rsid w:val="007D7135"/>
    <w:rsid w:val="007D74C5"/>
    <w:rsid w:val="007E0622"/>
    <w:rsid w:val="007E256A"/>
    <w:rsid w:val="007E3DF0"/>
    <w:rsid w:val="007E4727"/>
    <w:rsid w:val="007E5BCA"/>
    <w:rsid w:val="007F1472"/>
    <w:rsid w:val="007F1E26"/>
    <w:rsid w:val="007F331D"/>
    <w:rsid w:val="007F383E"/>
    <w:rsid w:val="00803093"/>
    <w:rsid w:val="0080564F"/>
    <w:rsid w:val="00811C92"/>
    <w:rsid w:val="008123F5"/>
    <w:rsid w:val="00814CF2"/>
    <w:rsid w:val="00815328"/>
    <w:rsid w:val="00824B0F"/>
    <w:rsid w:val="008260EA"/>
    <w:rsid w:val="0082656B"/>
    <w:rsid w:val="00826E99"/>
    <w:rsid w:val="00827BF5"/>
    <w:rsid w:val="00833462"/>
    <w:rsid w:val="00843156"/>
    <w:rsid w:val="00844CF3"/>
    <w:rsid w:val="008457BB"/>
    <w:rsid w:val="00846739"/>
    <w:rsid w:val="0084742F"/>
    <w:rsid w:val="008506F1"/>
    <w:rsid w:val="00850ED8"/>
    <w:rsid w:val="008548DE"/>
    <w:rsid w:val="00854DDF"/>
    <w:rsid w:val="0086057C"/>
    <w:rsid w:val="00864529"/>
    <w:rsid w:val="008707C0"/>
    <w:rsid w:val="008741DE"/>
    <w:rsid w:val="0087692A"/>
    <w:rsid w:val="00877AE8"/>
    <w:rsid w:val="00880D97"/>
    <w:rsid w:val="0088332B"/>
    <w:rsid w:val="0088650F"/>
    <w:rsid w:val="0089089D"/>
    <w:rsid w:val="00890F8E"/>
    <w:rsid w:val="008A1731"/>
    <w:rsid w:val="008A37FD"/>
    <w:rsid w:val="008A5819"/>
    <w:rsid w:val="008B093C"/>
    <w:rsid w:val="008B5B11"/>
    <w:rsid w:val="008C350A"/>
    <w:rsid w:val="008C6E4F"/>
    <w:rsid w:val="008C7A3C"/>
    <w:rsid w:val="008D105E"/>
    <w:rsid w:val="008D36EF"/>
    <w:rsid w:val="008D4721"/>
    <w:rsid w:val="008E1F9A"/>
    <w:rsid w:val="008E4AE0"/>
    <w:rsid w:val="008E7C7A"/>
    <w:rsid w:val="008F4AD3"/>
    <w:rsid w:val="009060D1"/>
    <w:rsid w:val="00910118"/>
    <w:rsid w:val="00911F5C"/>
    <w:rsid w:val="009232BD"/>
    <w:rsid w:val="009306A2"/>
    <w:rsid w:val="00936853"/>
    <w:rsid w:val="00940BD0"/>
    <w:rsid w:val="00943E9E"/>
    <w:rsid w:val="009458D8"/>
    <w:rsid w:val="009555EA"/>
    <w:rsid w:val="00955F43"/>
    <w:rsid w:val="0095729E"/>
    <w:rsid w:val="0096209D"/>
    <w:rsid w:val="009645C9"/>
    <w:rsid w:val="00964FAA"/>
    <w:rsid w:val="009660E7"/>
    <w:rsid w:val="00972FEF"/>
    <w:rsid w:val="00975328"/>
    <w:rsid w:val="00976CE0"/>
    <w:rsid w:val="009770CA"/>
    <w:rsid w:val="00980C4A"/>
    <w:rsid w:val="00981684"/>
    <w:rsid w:val="00982447"/>
    <w:rsid w:val="00982701"/>
    <w:rsid w:val="00987DF6"/>
    <w:rsid w:val="009913A1"/>
    <w:rsid w:val="00991E19"/>
    <w:rsid w:val="00992E4B"/>
    <w:rsid w:val="00993BD5"/>
    <w:rsid w:val="00993D05"/>
    <w:rsid w:val="009A3118"/>
    <w:rsid w:val="009A42A8"/>
    <w:rsid w:val="009A5AA2"/>
    <w:rsid w:val="009B4AC8"/>
    <w:rsid w:val="009B5A58"/>
    <w:rsid w:val="009C41C3"/>
    <w:rsid w:val="009C46F7"/>
    <w:rsid w:val="009C4ED6"/>
    <w:rsid w:val="009C509E"/>
    <w:rsid w:val="009D1657"/>
    <w:rsid w:val="009D3524"/>
    <w:rsid w:val="009D5932"/>
    <w:rsid w:val="009E0466"/>
    <w:rsid w:val="009E7079"/>
    <w:rsid w:val="009E70CA"/>
    <w:rsid w:val="009F1611"/>
    <w:rsid w:val="009F4C28"/>
    <w:rsid w:val="009F4DC7"/>
    <w:rsid w:val="009F6695"/>
    <w:rsid w:val="00A001DF"/>
    <w:rsid w:val="00A00635"/>
    <w:rsid w:val="00A00C5D"/>
    <w:rsid w:val="00A03605"/>
    <w:rsid w:val="00A10653"/>
    <w:rsid w:val="00A13417"/>
    <w:rsid w:val="00A145A9"/>
    <w:rsid w:val="00A14BDB"/>
    <w:rsid w:val="00A22248"/>
    <w:rsid w:val="00A232FD"/>
    <w:rsid w:val="00A27EC1"/>
    <w:rsid w:val="00A31735"/>
    <w:rsid w:val="00A320A1"/>
    <w:rsid w:val="00A324CC"/>
    <w:rsid w:val="00A32AD5"/>
    <w:rsid w:val="00A32CF8"/>
    <w:rsid w:val="00A36C8C"/>
    <w:rsid w:val="00A37E10"/>
    <w:rsid w:val="00A41699"/>
    <w:rsid w:val="00A4235E"/>
    <w:rsid w:val="00A435D7"/>
    <w:rsid w:val="00A44E57"/>
    <w:rsid w:val="00A46AD4"/>
    <w:rsid w:val="00A52833"/>
    <w:rsid w:val="00A52BE8"/>
    <w:rsid w:val="00A5507A"/>
    <w:rsid w:val="00A5585E"/>
    <w:rsid w:val="00A63B68"/>
    <w:rsid w:val="00A671D8"/>
    <w:rsid w:val="00A709EC"/>
    <w:rsid w:val="00A7141F"/>
    <w:rsid w:val="00A723BF"/>
    <w:rsid w:val="00A72A68"/>
    <w:rsid w:val="00A76149"/>
    <w:rsid w:val="00A765BC"/>
    <w:rsid w:val="00A77269"/>
    <w:rsid w:val="00A7760E"/>
    <w:rsid w:val="00A81432"/>
    <w:rsid w:val="00A82160"/>
    <w:rsid w:val="00A82998"/>
    <w:rsid w:val="00A84A64"/>
    <w:rsid w:val="00A84DBB"/>
    <w:rsid w:val="00A925B7"/>
    <w:rsid w:val="00A9635E"/>
    <w:rsid w:val="00A97AD1"/>
    <w:rsid w:val="00AA21C6"/>
    <w:rsid w:val="00AA6511"/>
    <w:rsid w:val="00AB09F1"/>
    <w:rsid w:val="00AB0CE7"/>
    <w:rsid w:val="00AB1BD2"/>
    <w:rsid w:val="00AB6C05"/>
    <w:rsid w:val="00AC0B40"/>
    <w:rsid w:val="00AD4EE9"/>
    <w:rsid w:val="00AE3779"/>
    <w:rsid w:val="00AE3B21"/>
    <w:rsid w:val="00AE6EE8"/>
    <w:rsid w:val="00AE7C63"/>
    <w:rsid w:val="00AF1D87"/>
    <w:rsid w:val="00AF5D49"/>
    <w:rsid w:val="00B12C04"/>
    <w:rsid w:val="00B14D45"/>
    <w:rsid w:val="00B17722"/>
    <w:rsid w:val="00B21941"/>
    <w:rsid w:val="00B24B3A"/>
    <w:rsid w:val="00B264C0"/>
    <w:rsid w:val="00B264F0"/>
    <w:rsid w:val="00B265BB"/>
    <w:rsid w:val="00B308E5"/>
    <w:rsid w:val="00B3093C"/>
    <w:rsid w:val="00B31391"/>
    <w:rsid w:val="00B35589"/>
    <w:rsid w:val="00B37F0C"/>
    <w:rsid w:val="00B40AD7"/>
    <w:rsid w:val="00B42471"/>
    <w:rsid w:val="00B446FD"/>
    <w:rsid w:val="00B4485A"/>
    <w:rsid w:val="00B458BD"/>
    <w:rsid w:val="00B46FF2"/>
    <w:rsid w:val="00B47B73"/>
    <w:rsid w:val="00B504E5"/>
    <w:rsid w:val="00B50ADB"/>
    <w:rsid w:val="00B54F5D"/>
    <w:rsid w:val="00B560D1"/>
    <w:rsid w:val="00B577C5"/>
    <w:rsid w:val="00B60CC6"/>
    <w:rsid w:val="00B62848"/>
    <w:rsid w:val="00B62F6D"/>
    <w:rsid w:val="00B638AE"/>
    <w:rsid w:val="00B66063"/>
    <w:rsid w:val="00B72077"/>
    <w:rsid w:val="00B75DBC"/>
    <w:rsid w:val="00B82DAB"/>
    <w:rsid w:val="00B900D4"/>
    <w:rsid w:val="00B9033D"/>
    <w:rsid w:val="00BA186B"/>
    <w:rsid w:val="00BA3A2B"/>
    <w:rsid w:val="00BA3B3F"/>
    <w:rsid w:val="00BB15C1"/>
    <w:rsid w:val="00BB3978"/>
    <w:rsid w:val="00BB49A7"/>
    <w:rsid w:val="00BC018D"/>
    <w:rsid w:val="00BC2C22"/>
    <w:rsid w:val="00BC2DE5"/>
    <w:rsid w:val="00BC6DE8"/>
    <w:rsid w:val="00BC7921"/>
    <w:rsid w:val="00BD0269"/>
    <w:rsid w:val="00BD3F3E"/>
    <w:rsid w:val="00BE1626"/>
    <w:rsid w:val="00BE2210"/>
    <w:rsid w:val="00BE3926"/>
    <w:rsid w:val="00BF3097"/>
    <w:rsid w:val="00BF6E61"/>
    <w:rsid w:val="00C001DA"/>
    <w:rsid w:val="00C00820"/>
    <w:rsid w:val="00C02718"/>
    <w:rsid w:val="00C04BF9"/>
    <w:rsid w:val="00C05B3A"/>
    <w:rsid w:val="00C06537"/>
    <w:rsid w:val="00C07F47"/>
    <w:rsid w:val="00C1384D"/>
    <w:rsid w:val="00C15545"/>
    <w:rsid w:val="00C157C1"/>
    <w:rsid w:val="00C15D3C"/>
    <w:rsid w:val="00C163D1"/>
    <w:rsid w:val="00C1730B"/>
    <w:rsid w:val="00C23A3E"/>
    <w:rsid w:val="00C26256"/>
    <w:rsid w:val="00C30EFE"/>
    <w:rsid w:val="00C311F8"/>
    <w:rsid w:val="00C31296"/>
    <w:rsid w:val="00C34351"/>
    <w:rsid w:val="00C45191"/>
    <w:rsid w:val="00C52356"/>
    <w:rsid w:val="00C60267"/>
    <w:rsid w:val="00C6327D"/>
    <w:rsid w:val="00C655B2"/>
    <w:rsid w:val="00C66949"/>
    <w:rsid w:val="00C714F9"/>
    <w:rsid w:val="00C71B18"/>
    <w:rsid w:val="00C72779"/>
    <w:rsid w:val="00C74C08"/>
    <w:rsid w:val="00C87C61"/>
    <w:rsid w:val="00C9141B"/>
    <w:rsid w:val="00C9442B"/>
    <w:rsid w:val="00CA0E03"/>
    <w:rsid w:val="00CA1B99"/>
    <w:rsid w:val="00CA3049"/>
    <w:rsid w:val="00CA5571"/>
    <w:rsid w:val="00CA79E8"/>
    <w:rsid w:val="00CB01E4"/>
    <w:rsid w:val="00CB10B2"/>
    <w:rsid w:val="00CB2302"/>
    <w:rsid w:val="00CB44AE"/>
    <w:rsid w:val="00CC1D46"/>
    <w:rsid w:val="00CC3647"/>
    <w:rsid w:val="00CC4028"/>
    <w:rsid w:val="00CC546F"/>
    <w:rsid w:val="00CC6DBA"/>
    <w:rsid w:val="00CC79BC"/>
    <w:rsid w:val="00CD2AFE"/>
    <w:rsid w:val="00CD2C62"/>
    <w:rsid w:val="00CD63B9"/>
    <w:rsid w:val="00CF16AE"/>
    <w:rsid w:val="00CF52FA"/>
    <w:rsid w:val="00CF59E3"/>
    <w:rsid w:val="00D04E2A"/>
    <w:rsid w:val="00D0540D"/>
    <w:rsid w:val="00D16406"/>
    <w:rsid w:val="00D1662F"/>
    <w:rsid w:val="00D16BF4"/>
    <w:rsid w:val="00D2399A"/>
    <w:rsid w:val="00D30612"/>
    <w:rsid w:val="00D30A3D"/>
    <w:rsid w:val="00D33543"/>
    <w:rsid w:val="00D3648B"/>
    <w:rsid w:val="00D42257"/>
    <w:rsid w:val="00D51524"/>
    <w:rsid w:val="00D535BD"/>
    <w:rsid w:val="00D53BB2"/>
    <w:rsid w:val="00D564D4"/>
    <w:rsid w:val="00D60CAC"/>
    <w:rsid w:val="00D65294"/>
    <w:rsid w:val="00D653DE"/>
    <w:rsid w:val="00D66AEA"/>
    <w:rsid w:val="00D7057C"/>
    <w:rsid w:val="00D726F2"/>
    <w:rsid w:val="00D72DDE"/>
    <w:rsid w:val="00D73A2C"/>
    <w:rsid w:val="00D7451C"/>
    <w:rsid w:val="00D94C4A"/>
    <w:rsid w:val="00DA1DE4"/>
    <w:rsid w:val="00DA1E4F"/>
    <w:rsid w:val="00DA3F29"/>
    <w:rsid w:val="00DA578A"/>
    <w:rsid w:val="00DA5B1C"/>
    <w:rsid w:val="00DA67DE"/>
    <w:rsid w:val="00DB05F4"/>
    <w:rsid w:val="00DB3E65"/>
    <w:rsid w:val="00DB4632"/>
    <w:rsid w:val="00DC20CC"/>
    <w:rsid w:val="00DC24AE"/>
    <w:rsid w:val="00DC6A0B"/>
    <w:rsid w:val="00DD0F52"/>
    <w:rsid w:val="00DD1D2F"/>
    <w:rsid w:val="00DE0A28"/>
    <w:rsid w:val="00DE1FBD"/>
    <w:rsid w:val="00DE2F4D"/>
    <w:rsid w:val="00DE49BE"/>
    <w:rsid w:val="00DE5705"/>
    <w:rsid w:val="00DE5BEA"/>
    <w:rsid w:val="00DE6371"/>
    <w:rsid w:val="00DE7339"/>
    <w:rsid w:val="00DF0498"/>
    <w:rsid w:val="00DF232C"/>
    <w:rsid w:val="00DF2CD7"/>
    <w:rsid w:val="00DF717C"/>
    <w:rsid w:val="00E037BF"/>
    <w:rsid w:val="00E048AA"/>
    <w:rsid w:val="00E0621A"/>
    <w:rsid w:val="00E12695"/>
    <w:rsid w:val="00E138B6"/>
    <w:rsid w:val="00E14B2C"/>
    <w:rsid w:val="00E1770F"/>
    <w:rsid w:val="00E22DAF"/>
    <w:rsid w:val="00E23EB7"/>
    <w:rsid w:val="00E30EDE"/>
    <w:rsid w:val="00E3235B"/>
    <w:rsid w:val="00E341D7"/>
    <w:rsid w:val="00E35EC0"/>
    <w:rsid w:val="00E363DC"/>
    <w:rsid w:val="00E364B3"/>
    <w:rsid w:val="00E44A7F"/>
    <w:rsid w:val="00E450C7"/>
    <w:rsid w:val="00E54D3D"/>
    <w:rsid w:val="00E601B7"/>
    <w:rsid w:val="00E62968"/>
    <w:rsid w:val="00E62A1E"/>
    <w:rsid w:val="00E66274"/>
    <w:rsid w:val="00E676CB"/>
    <w:rsid w:val="00E70A87"/>
    <w:rsid w:val="00E70BD5"/>
    <w:rsid w:val="00E77B63"/>
    <w:rsid w:val="00E8438D"/>
    <w:rsid w:val="00E8512D"/>
    <w:rsid w:val="00E86083"/>
    <w:rsid w:val="00E868DF"/>
    <w:rsid w:val="00E9041E"/>
    <w:rsid w:val="00E91419"/>
    <w:rsid w:val="00E927B7"/>
    <w:rsid w:val="00E9292A"/>
    <w:rsid w:val="00E94B64"/>
    <w:rsid w:val="00E958B1"/>
    <w:rsid w:val="00EA2F29"/>
    <w:rsid w:val="00EB3561"/>
    <w:rsid w:val="00EB74A1"/>
    <w:rsid w:val="00EC21CE"/>
    <w:rsid w:val="00EC307D"/>
    <w:rsid w:val="00EC796B"/>
    <w:rsid w:val="00ED397D"/>
    <w:rsid w:val="00ED556B"/>
    <w:rsid w:val="00ED6349"/>
    <w:rsid w:val="00EE4637"/>
    <w:rsid w:val="00EE574B"/>
    <w:rsid w:val="00EE605B"/>
    <w:rsid w:val="00F00279"/>
    <w:rsid w:val="00F00ED3"/>
    <w:rsid w:val="00F15226"/>
    <w:rsid w:val="00F17AC4"/>
    <w:rsid w:val="00F23137"/>
    <w:rsid w:val="00F24055"/>
    <w:rsid w:val="00F27A7F"/>
    <w:rsid w:val="00F35256"/>
    <w:rsid w:val="00F41018"/>
    <w:rsid w:val="00F424EC"/>
    <w:rsid w:val="00F43397"/>
    <w:rsid w:val="00F437B9"/>
    <w:rsid w:val="00F45E36"/>
    <w:rsid w:val="00F474E0"/>
    <w:rsid w:val="00F47822"/>
    <w:rsid w:val="00F5224A"/>
    <w:rsid w:val="00F71453"/>
    <w:rsid w:val="00F734C9"/>
    <w:rsid w:val="00F741AF"/>
    <w:rsid w:val="00F77A50"/>
    <w:rsid w:val="00F77C4C"/>
    <w:rsid w:val="00F854DD"/>
    <w:rsid w:val="00F85B9F"/>
    <w:rsid w:val="00F86472"/>
    <w:rsid w:val="00F86B0E"/>
    <w:rsid w:val="00F931A1"/>
    <w:rsid w:val="00F93491"/>
    <w:rsid w:val="00F9607B"/>
    <w:rsid w:val="00FA0AAE"/>
    <w:rsid w:val="00FA1A45"/>
    <w:rsid w:val="00FA3EED"/>
    <w:rsid w:val="00FA5FD5"/>
    <w:rsid w:val="00FA720E"/>
    <w:rsid w:val="00FB3990"/>
    <w:rsid w:val="00FC3114"/>
    <w:rsid w:val="00FC3C11"/>
    <w:rsid w:val="00FC4DDE"/>
    <w:rsid w:val="00FD1E46"/>
    <w:rsid w:val="00FD2CDB"/>
    <w:rsid w:val="00FD2E76"/>
    <w:rsid w:val="00FD2F69"/>
    <w:rsid w:val="00FD61BA"/>
    <w:rsid w:val="00FD6D1C"/>
    <w:rsid w:val="00FE04BB"/>
    <w:rsid w:val="00FE2761"/>
    <w:rsid w:val="00FE2F2E"/>
    <w:rsid w:val="00FE2F4F"/>
    <w:rsid w:val="00FE33FF"/>
    <w:rsid w:val="00FE3B05"/>
    <w:rsid w:val="00FE6150"/>
    <w:rsid w:val="00FE7611"/>
    <w:rsid w:val="00FF0AD6"/>
    <w:rsid w:val="00FF7053"/>
    <w:rsid w:val="12744082"/>
    <w:rsid w:val="779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3A814"/>
  <w15:chartTrackingRefBased/>
  <w15:docId w15:val="{5A6458A8-0097-4D82-A34C-506A4109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52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7F0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833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A5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0D2"/>
  </w:style>
  <w:style w:type="paragraph" w:styleId="Pidipagina">
    <w:name w:val="footer"/>
    <w:basedOn w:val="Normale"/>
    <w:link w:val="PidipaginaCarattere"/>
    <w:uiPriority w:val="99"/>
    <w:unhideWhenUsed/>
    <w:rsid w:val="004F7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5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1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64D89A-0DEE-4CF1-8638-3080F3CD6252}"/>
</file>

<file path=customXml/itemProps2.xml><?xml version="1.0" encoding="utf-8"?>
<ds:datastoreItem xmlns:ds="http://schemas.openxmlformats.org/officeDocument/2006/customXml" ds:itemID="{03238C45-E866-4734-8214-84EBAFA3DBF4}"/>
</file>

<file path=customXml/itemProps3.xml><?xml version="1.0" encoding="utf-8"?>
<ds:datastoreItem xmlns:ds="http://schemas.openxmlformats.org/officeDocument/2006/customXml" ds:itemID="{B0B7E34A-B64A-4A75-8EB6-0A0F0B4364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Parmiggiani</dc:creator>
  <cp:keywords/>
  <dc:description/>
  <cp:lastModifiedBy>Carlo Ghielmetti</cp:lastModifiedBy>
  <cp:revision>2</cp:revision>
  <cp:lastPrinted>2023-08-02T15:30:00Z</cp:lastPrinted>
  <dcterms:created xsi:type="dcterms:W3CDTF">2024-03-26T09:08:00Z</dcterms:created>
  <dcterms:modified xsi:type="dcterms:W3CDTF">2024-03-26T09:08:00Z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