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9425" w14:textId="750B15F2" w:rsidR="00BC3089" w:rsidRPr="00FC4638" w:rsidRDefault="00BC3089" w:rsidP="00FC4638">
      <w:pPr>
        <w:pStyle w:val="Didefault"/>
        <w:spacing w:before="0" w:after="12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FC4638">
        <w:rPr>
          <w:rFonts w:ascii="Arial" w:hAnsi="Arial" w:cs="Arial"/>
          <w:b/>
          <w:bCs/>
          <w:color w:val="0070C0"/>
          <w:sz w:val="36"/>
          <w:szCs w:val="36"/>
        </w:rPr>
        <w:t>Echi di antichità</w:t>
      </w:r>
    </w:p>
    <w:p w14:paraId="4555E232" w14:textId="680690C2" w:rsidR="00BC3089" w:rsidRPr="00FC4638" w:rsidRDefault="00BC3089" w:rsidP="009E6038">
      <w:pPr>
        <w:pStyle w:val="Didefault"/>
        <w:spacing w:before="0" w:after="24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FC4638">
        <w:rPr>
          <w:rFonts w:ascii="Arial" w:hAnsi="Arial" w:cs="Arial"/>
          <w:b/>
          <w:bCs/>
          <w:color w:val="0070C0"/>
          <w:sz w:val="28"/>
          <w:szCs w:val="28"/>
        </w:rPr>
        <w:t>dal 31 agosto al 10 novembre</w:t>
      </w:r>
      <w:r w:rsidR="00891C30" w:rsidRPr="00FC4638">
        <w:rPr>
          <w:rFonts w:ascii="Arial" w:hAnsi="Arial" w:cs="Arial"/>
          <w:b/>
          <w:bCs/>
          <w:color w:val="0070C0"/>
          <w:sz w:val="28"/>
          <w:szCs w:val="28"/>
        </w:rPr>
        <w:t xml:space="preserve"> 2024</w:t>
      </w:r>
    </w:p>
    <w:p w14:paraId="40E95E46" w14:textId="77777777" w:rsidR="00FC4638" w:rsidRDefault="00FC4638" w:rsidP="00B84107">
      <w:pPr>
        <w:pStyle w:val="Didefault"/>
        <w:spacing w:before="0" w:after="240" w:line="240" w:lineRule="auto"/>
        <w:jc w:val="both"/>
        <w:rPr>
          <w:rFonts w:ascii="Arial" w:hAnsi="Arial" w:cs="Arial"/>
          <w:shd w:val="clear" w:color="auto" w:fill="FFFFFF"/>
        </w:rPr>
      </w:pPr>
    </w:p>
    <w:p w14:paraId="2B4F3129" w14:textId="61935448" w:rsidR="008121F7" w:rsidRPr="00FC4638" w:rsidRDefault="00BC3089" w:rsidP="00B8410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Il filone dedicato alle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rappresentazioni teatrali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 nel suggestivo teatro romano, che esplora le connessioni tra storia antica e contemporanea, valorizzando il patrimonio dei Musei Reali.</w:t>
      </w:r>
    </w:p>
    <w:p w14:paraId="71FE2622" w14:textId="77777777" w:rsidR="005844F1" w:rsidRDefault="00BC3089" w:rsidP="005844F1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31 agosto – 1</w:t>
      </w:r>
      <w:r w:rsidR="00891C30"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°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settembre 2024 – Sguardi a Corte </w:t>
      </w:r>
    </w:p>
    <w:p w14:paraId="5B8B6633" w14:textId="3410579E" w:rsidR="00BC3089" w:rsidRPr="00FC4638" w:rsidRDefault="00BC3089" w:rsidP="00BC3089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Un focus dedicato a una serie di eventi che </w:t>
      </w:r>
      <w:r w:rsidRPr="00FC4638">
        <w:rPr>
          <w:rFonts w:ascii="Arial" w:hAnsi="Arial" w:cs="Arial"/>
          <w:sz w:val="22"/>
          <w:szCs w:val="22"/>
          <w:shd w:val="clear" w:color="auto" w:fill="FFFFFF"/>
          <w:rtl/>
          <w:lang w:val="ar-SA"/>
        </w:rPr>
        <w:t>“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fanno rete” con altre realtà torinesi e internazionali per legare le celebrazioni dei 300 anni del Museo di Antichità al contesto in cui il museo si è formato nel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Settecento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con spettacoli teatrali 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a cura </w:t>
      </w:r>
      <w:proofErr w:type="spellStart"/>
      <w:r w:rsidRPr="00FC4638">
        <w:rPr>
          <w:rFonts w:ascii="Arial" w:hAnsi="Arial" w:cs="Arial"/>
          <w:sz w:val="22"/>
          <w:szCs w:val="22"/>
          <w:shd w:val="clear" w:color="auto" w:fill="FFFFFF"/>
        </w:rPr>
        <w:t>dell</w:t>
      </w:r>
      <w:proofErr w:type="spellEnd"/>
      <w:r w:rsidRPr="00FC4638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Associazione Teatro Europeo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24A3F5E6" w14:textId="77777777" w:rsidR="00BC3089" w:rsidRPr="00FC4638" w:rsidRDefault="00BC3089" w:rsidP="005844F1">
      <w:pPr>
        <w:pStyle w:val="Didefault"/>
        <w:spacing w:before="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15 settembre 2024 – Teatro in LIS (ore 19-24) </w:t>
      </w:r>
    </w:p>
    <w:p w14:paraId="6CBFAC1B" w14:textId="2E35FE9A" w:rsidR="00FC4638" w:rsidRPr="00FC4638" w:rsidRDefault="00BC3089" w:rsidP="00FC4638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4638">
        <w:rPr>
          <w:rFonts w:ascii="Arial" w:hAnsi="Arial" w:cs="Arial"/>
          <w:sz w:val="22"/>
          <w:szCs w:val="22"/>
          <w:shd w:val="clear" w:color="auto" w:fill="FFFFFF"/>
        </w:rPr>
        <w:t>In occasione della Giornata mondiale del Sordo, che si celebra il 29 settembre, i Musei Reali propongono l</w:t>
      </w:r>
      <w:r w:rsidRPr="00FC4638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apertura straordinaria serale del museo il 15 settembre proponendo la visita guidata alla mostra </w:t>
      </w:r>
      <w:r w:rsidRPr="00FC4638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La Scandalosa e la Magnifica 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tradotta nella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Lingua dei Segni Italiana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, oltre a uno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spettacolo teatrale 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interamente tradotto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nl-NL"/>
        </w:rPr>
        <w:t xml:space="preserve">in LIS. 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>L</w:t>
      </w:r>
      <w:r w:rsidRPr="00FC4638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evento è organizzato in collaborazione con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associazioni del territorio piemontese specializzate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 in ambito artistico-teatrale e in servizi volti alla sensibilizzazione sul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tema della sordità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, costruendo progetti culturali accessibili. </w:t>
      </w:r>
    </w:p>
    <w:p w14:paraId="7F5C0284" w14:textId="0D10BB3F" w:rsidR="005844F1" w:rsidRDefault="00BC3089" w:rsidP="00FC4638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21 </w:t>
      </w:r>
      <w:proofErr w:type="gramStart"/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Settembre</w:t>
      </w:r>
      <w:proofErr w:type="gramEnd"/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-</w:t>
      </w:r>
      <w:r w:rsidR="005D5EEA">
        <w:rPr>
          <w:rFonts w:ascii="Arial" w:hAnsi="Arial" w:cs="Arial"/>
          <w:sz w:val="22"/>
          <w:szCs w:val="22"/>
        </w:rPr>
        <w:t xml:space="preserve"> </w:t>
      </w:r>
      <w:r w:rsidR="005D5EEA">
        <w:rPr>
          <w:rFonts w:ascii="Arial" w:hAnsi="Arial" w:cs="Arial"/>
          <w:b/>
          <w:sz w:val="22"/>
          <w:szCs w:val="22"/>
        </w:rPr>
        <w:t>Equinozio d’Autunno (19.30-23.30)</w:t>
      </w:r>
    </w:p>
    <w:p w14:paraId="630CCECA" w14:textId="55A35C90" w:rsidR="00BC3089" w:rsidRPr="00FC4638" w:rsidRDefault="00BC3089" w:rsidP="00BC3089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4638">
        <w:rPr>
          <w:rFonts w:ascii="Arial" w:hAnsi="Arial" w:cs="Arial"/>
          <w:sz w:val="22"/>
          <w:szCs w:val="22"/>
          <w:shd w:val="clear" w:color="auto" w:fill="FFFFFF"/>
        </w:rPr>
        <w:t>Come anticipazione delle GEP - Giornate Europee del Patrimonio (</w:t>
      </w:r>
      <w:proofErr w:type="spellStart"/>
      <w:r w:rsidRPr="00FC4638">
        <w:rPr>
          <w:rFonts w:ascii="Arial" w:hAnsi="Arial" w:cs="Arial"/>
          <w:sz w:val="22"/>
          <w:szCs w:val="22"/>
          <w:shd w:val="clear" w:color="auto" w:fill="FFFFFF"/>
        </w:rPr>
        <w:t>European</w:t>
      </w:r>
      <w:proofErr w:type="spellEnd"/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 Heritage </w:t>
      </w:r>
      <w:proofErr w:type="spellStart"/>
      <w:r w:rsidRPr="00FC4638">
        <w:rPr>
          <w:rFonts w:ascii="Arial" w:hAnsi="Arial" w:cs="Arial"/>
          <w:sz w:val="22"/>
          <w:szCs w:val="22"/>
          <w:shd w:val="clear" w:color="auto" w:fill="FFFFFF"/>
        </w:rPr>
        <w:t>Days</w:t>
      </w:r>
      <w:proofErr w:type="spellEnd"/>
      <w:r w:rsidRPr="00FC4638">
        <w:rPr>
          <w:rFonts w:ascii="Arial" w:hAnsi="Arial" w:cs="Arial"/>
          <w:sz w:val="22"/>
          <w:szCs w:val="22"/>
          <w:shd w:val="clear" w:color="auto" w:fill="FFFFFF"/>
        </w:rPr>
        <w:t>), la più estesa e partecipata manifestazione culturale d</w:t>
      </w:r>
      <w:r w:rsidRPr="00FC4638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>Europa, promossa dal Consiglio d</w:t>
      </w:r>
      <w:r w:rsidRPr="00FC4638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>Europa e dalla Commissione Europea e coordinata per l</w:t>
      </w:r>
      <w:r w:rsidRPr="00FC4638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Italia dal Ministero della Cultura, i Musei Reali propongono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l’apertura straordinaria</w:t>
      </w: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 del Museo di Antichità dalle 19.30 alle 23.30 (ultimo ingresso 22.45)</w:t>
      </w:r>
      <w:r w:rsidR="005D5EE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5D5EEA">
        <w:rPr>
          <w:rFonts w:ascii="Arial" w:hAnsi="Arial" w:cs="Arial"/>
          <w:sz w:val="22"/>
          <w:szCs w:val="22"/>
        </w:rPr>
        <w:t xml:space="preserve">con la serata </w:t>
      </w:r>
      <w:r w:rsidR="005D5EEA">
        <w:rPr>
          <w:rFonts w:ascii="Arial" w:hAnsi="Arial" w:cs="Arial"/>
          <w:b/>
          <w:sz w:val="22"/>
          <w:szCs w:val="22"/>
        </w:rPr>
        <w:t>Equinozio d’Autunno.</w:t>
      </w:r>
    </w:p>
    <w:p w14:paraId="2D505191" w14:textId="16AF6D9D" w:rsidR="00BC3089" w:rsidRPr="00FC4638" w:rsidRDefault="00BC3089" w:rsidP="00BC3089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Nei giardini i visitatori potranno assistere ad uno straordinario spettacolo di arti circense aeree a cura di </w:t>
      </w:r>
      <w:proofErr w:type="spellStart"/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Cirko</w:t>
      </w:r>
      <w:proofErr w:type="spellEnd"/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</w:rPr>
        <w:t>Vertigo</w:t>
      </w:r>
      <w:proofErr w:type="spellEnd"/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 che proporrà numeri di </w:t>
      </w:r>
      <w:proofErr w:type="spellStart"/>
      <w:r w:rsidRPr="00FC4638">
        <w:rPr>
          <w:rFonts w:ascii="Arial" w:hAnsi="Arial" w:cs="Arial"/>
          <w:sz w:val="22"/>
          <w:szCs w:val="22"/>
          <w:shd w:val="clear" w:color="auto" w:fill="FFFFFF"/>
        </w:rPr>
        <w:t>bal</w:t>
      </w:r>
      <w:proofErr w:type="spellEnd"/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 di corda, tessuti aerei e cerchio aereo. </w:t>
      </w:r>
    </w:p>
    <w:p w14:paraId="635A4DDF" w14:textId="3CD71852" w:rsidR="00D473DD" w:rsidRPr="00FC4638" w:rsidRDefault="005844F1" w:rsidP="00A54DF5">
      <w:pPr>
        <w:pStyle w:val="Didefault"/>
        <w:spacing w:before="0" w:after="240" w:line="240" w:lineRule="auto"/>
        <w:jc w:val="both"/>
        <w:rPr>
          <w:rFonts w:ascii="Arial" w:hAnsi="Arial" w:cs="Arial"/>
          <w:b/>
          <w:bCs/>
          <w:i/>
          <w:iCs/>
          <w:color w:val="0070C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70C0"/>
          <w:shd w:val="clear" w:color="auto" w:fill="FFFFFF"/>
        </w:rPr>
        <w:br/>
      </w:r>
      <w:r w:rsidR="00732E03" w:rsidRPr="00FC4638">
        <w:rPr>
          <w:rFonts w:ascii="Arial" w:hAnsi="Arial" w:cs="Arial"/>
          <w:b/>
          <w:bCs/>
          <w:i/>
          <w:iCs/>
          <w:color w:val="0070C0"/>
          <w:shd w:val="clear" w:color="auto" w:fill="FFFFFF"/>
        </w:rPr>
        <w:t>Altre attività</w:t>
      </w:r>
      <w:r w:rsidR="00A54DF5" w:rsidRPr="00FC4638">
        <w:rPr>
          <w:rFonts w:ascii="Arial" w:hAnsi="Arial" w:cs="Arial"/>
          <w:b/>
          <w:bCs/>
          <w:i/>
          <w:iCs/>
          <w:color w:val="0070C0"/>
          <w:shd w:val="clear" w:color="auto" w:fill="FFFFFF"/>
        </w:rPr>
        <w:t xml:space="preserve"> legate ai 300 anni del Museo di Antichità</w:t>
      </w:r>
    </w:p>
    <w:p w14:paraId="0192A06A" w14:textId="77777777" w:rsidR="0041782C" w:rsidRPr="00FC4638" w:rsidRDefault="0041782C" w:rsidP="0041782C">
      <w:pPr>
        <w:rPr>
          <w:rFonts w:ascii="Arial" w:hAnsi="Arial" w:cs="Arial"/>
          <w:b/>
          <w:i/>
          <w:iCs/>
          <w:sz w:val="22"/>
          <w:szCs w:val="22"/>
          <w:lang w:val="it-IT"/>
        </w:rPr>
      </w:pPr>
      <w:r w:rsidRPr="00FC4638">
        <w:rPr>
          <w:rFonts w:ascii="Arial" w:hAnsi="Arial" w:cs="Arial"/>
          <w:b/>
          <w:i/>
          <w:iCs/>
          <w:sz w:val="22"/>
          <w:szCs w:val="22"/>
          <w:lang w:val="it-IT"/>
        </w:rPr>
        <w:t>Intorno a Iside e a Industria</w:t>
      </w:r>
    </w:p>
    <w:p w14:paraId="7120C5DE" w14:textId="1DBBC338" w:rsidR="0041782C" w:rsidRPr="00FC4638" w:rsidRDefault="0041782C" w:rsidP="0041782C">
      <w:pPr>
        <w:rPr>
          <w:rFonts w:ascii="Arial" w:hAnsi="Arial" w:cs="Arial"/>
          <w:b/>
          <w:sz w:val="22"/>
          <w:szCs w:val="22"/>
          <w:lang w:val="it-IT"/>
        </w:rPr>
      </w:pPr>
      <w:r w:rsidRPr="00FC4638">
        <w:rPr>
          <w:rFonts w:ascii="Arial" w:hAnsi="Arial" w:cs="Arial"/>
          <w:b/>
          <w:sz w:val="22"/>
          <w:szCs w:val="22"/>
          <w:lang w:val="it-IT"/>
        </w:rPr>
        <w:t>Ciclo di incontri per i 300 anni del Museo di Antichità</w:t>
      </w:r>
    </w:p>
    <w:p w14:paraId="473D07C5" w14:textId="77777777" w:rsidR="0041782C" w:rsidRPr="00FC4638" w:rsidRDefault="0041782C" w:rsidP="0041782C">
      <w:pPr>
        <w:rPr>
          <w:rFonts w:ascii="Arial" w:hAnsi="Arial" w:cs="Arial"/>
          <w:b/>
          <w:sz w:val="22"/>
          <w:szCs w:val="22"/>
          <w:lang w:val="it-IT"/>
        </w:rPr>
      </w:pPr>
    </w:p>
    <w:p w14:paraId="1153BACE" w14:textId="77777777" w:rsidR="0041782C" w:rsidRPr="00FC4638" w:rsidRDefault="0041782C" w:rsidP="0041782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sz w:val="22"/>
          <w:szCs w:val="22"/>
          <w:lang w:val="it-IT"/>
        </w:rPr>
        <w:t xml:space="preserve">In occasione della mostra </w:t>
      </w:r>
      <w:r w:rsidRPr="00FC4638">
        <w:rPr>
          <w:rFonts w:ascii="Arial" w:hAnsi="Arial" w:cs="Arial"/>
          <w:i/>
          <w:iCs/>
          <w:sz w:val="22"/>
          <w:szCs w:val="22"/>
          <w:lang w:val="it-IT"/>
        </w:rPr>
        <w:t>La Scandalosa e La Magnifica 300 anni di ricerche su Industria e sul culto di Iside in Piemonte</w:t>
      </w:r>
      <w:r w:rsidRPr="00FC4638">
        <w:rPr>
          <w:rFonts w:ascii="Arial" w:hAnsi="Arial" w:cs="Arial"/>
          <w:sz w:val="22"/>
          <w:szCs w:val="22"/>
          <w:lang w:val="it-IT"/>
        </w:rPr>
        <w:t xml:space="preserve"> (Musei Reali, Galleria Sabauda-Spazio Scoperte, 22 aprile – 10 novembre 2024), i Musei Reali in collaborazione con la Direzione Regionale Musei Nazionali del Piemonte organizzano una serie di incontri in museo e sull’area archeologica di Industria alla scoperta della città sacra a Iside, dei suoi culti, e della sua vita quotidiana.</w:t>
      </w:r>
    </w:p>
    <w:p w14:paraId="54323818" w14:textId="77777777" w:rsidR="0041782C" w:rsidRDefault="0041782C" w:rsidP="0041782C">
      <w:pPr>
        <w:rPr>
          <w:rFonts w:ascii="Arial" w:hAnsi="Arial" w:cs="Arial"/>
          <w:sz w:val="22"/>
          <w:szCs w:val="22"/>
          <w:lang w:val="it-IT"/>
        </w:rPr>
      </w:pPr>
    </w:p>
    <w:p w14:paraId="259EC098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19 giugno 2024</w:t>
      </w:r>
      <w:r w:rsidRPr="00FC4638">
        <w:rPr>
          <w:rFonts w:ascii="Arial" w:hAnsi="Arial" w:cs="Arial"/>
          <w:sz w:val="22"/>
          <w:szCs w:val="22"/>
          <w:lang w:val="it-IT"/>
        </w:rPr>
        <w:t>, Musei Reali, Palazzo Reale-Sala da Ballo II piano, ore 17</w:t>
      </w:r>
    </w:p>
    <w:p w14:paraId="564F52D2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sz w:val="22"/>
          <w:szCs w:val="22"/>
          <w:lang w:val="it-IT"/>
        </w:rPr>
        <w:t xml:space="preserve">Elisa Panero, </w:t>
      </w:r>
      <w:proofErr w:type="spellStart"/>
      <w:r w:rsidRPr="00FC4638">
        <w:rPr>
          <w:rFonts w:ascii="Arial" w:hAnsi="Arial" w:cs="Arial"/>
          <w:sz w:val="22"/>
          <w:szCs w:val="22"/>
          <w:lang w:val="it-IT"/>
        </w:rPr>
        <w:t>Chief</w:t>
      </w:r>
      <w:proofErr w:type="spellEnd"/>
      <w:r w:rsidRPr="00FC4638">
        <w:rPr>
          <w:rFonts w:ascii="Arial" w:hAnsi="Arial" w:cs="Arial"/>
          <w:sz w:val="22"/>
          <w:szCs w:val="22"/>
          <w:lang w:val="it-IT"/>
        </w:rPr>
        <w:t xml:space="preserve"> curator Musei Reali - Museo di Antichità</w:t>
      </w:r>
    </w:p>
    <w:p w14:paraId="3C2926B2" w14:textId="77777777" w:rsidR="0041782C" w:rsidRPr="00FC4638" w:rsidRDefault="0041782C" w:rsidP="0041782C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FC4638">
        <w:rPr>
          <w:rFonts w:ascii="Arial" w:hAnsi="Arial" w:cs="Arial"/>
          <w:i/>
          <w:iCs/>
          <w:sz w:val="22"/>
          <w:szCs w:val="22"/>
          <w:lang w:val="it-IT"/>
        </w:rPr>
        <w:t>Una dea e la sua città nelle collezioni archeologiche del Museo di Antichità</w:t>
      </w:r>
    </w:p>
    <w:p w14:paraId="11BE3D6E" w14:textId="77777777" w:rsidR="0041782C" w:rsidRPr="00FC4638" w:rsidRDefault="0041782C" w:rsidP="0041782C">
      <w:pPr>
        <w:rPr>
          <w:rFonts w:ascii="Arial" w:hAnsi="Arial" w:cs="Arial"/>
          <w:i/>
          <w:iCs/>
          <w:sz w:val="22"/>
          <w:szCs w:val="22"/>
          <w:lang w:val="it-IT"/>
        </w:rPr>
      </w:pPr>
    </w:p>
    <w:p w14:paraId="4A47525E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3 luglio 2024</w:t>
      </w:r>
      <w:r w:rsidRPr="00FC4638">
        <w:rPr>
          <w:rFonts w:ascii="Arial" w:hAnsi="Arial" w:cs="Arial"/>
          <w:sz w:val="22"/>
          <w:szCs w:val="22"/>
          <w:lang w:val="it-IT"/>
        </w:rPr>
        <w:t>, Musei Reali, Palazzo Reale-Sala da Ballo II piano, ore 17</w:t>
      </w:r>
    </w:p>
    <w:p w14:paraId="2D2FBCD6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sz w:val="22"/>
          <w:szCs w:val="22"/>
          <w:lang w:val="it-IT"/>
        </w:rPr>
        <w:t>Alessandro Quercia, Funzionario archeologo Soprintendenza Archeologia Belle Arti e Paesaggio della città metropolitana di Torino</w:t>
      </w:r>
    </w:p>
    <w:p w14:paraId="1B6C2BAC" w14:textId="77777777" w:rsidR="0041782C" w:rsidRPr="00FC4638" w:rsidRDefault="0041782C" w:rsidP="0041782C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FC4638">
        <w:rPr>
          <w:rFonts w:ascii="Arial" w:hAnsi="Arial" w:cs="Arial"/>
          <w:i/>
          <w:iCs/>
          <w:sz w:val="22"/>
          <w:szCs w:val="22"/>
          <w:lang w:val="it-IT"/>
        </w:rPr>
        <w:t>Industria. Le attività di scavo archeologico tra passato e presente</w:t>
      </w:r>
    </w:p>
    <w:p w14:paraId="1FD4155E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</w:p>
    <w:p w14:paraId="26446D40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17 luglio 2024</w:t>
      </w:r>
      <w:r w:rsidRPr="00FC4638">
        <w:rPr>
          <w:rFonts w:ascii="Arial" w:hAnsi="Arial" w:cs="Arial"/>
          <w:sz w:val="22"/>
          <w:szCs w:val="22"/>
          <w:lang w:val="it-IT"/>
        </w:rPr>
        <w:t>, Musei Reali, Palazzo Reale-Sala da Ballo II piano, ore 17</w:t>
      </w:r>
    </w:p>
    <w:p w14:paraId="2A1FE946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sz w:val="22"/>
          <w:szCs w:val="22"/>
          <w:lang w:val="it-IT"/>
        </w:rPr>
        <w:t xml:space="preserve">Silvia </w:t>
      </w:r>
      <w:proofErr w:type="spellStart"/>
      <w:r w:rsidRPr="00FC4638">
        <w:rPr>
          <w:rFonts w:ascii="Arial" w:hAnsi="Arial" w:cs="Arial"/>
          <w:sz w:val="22"/>
          <w:szCs w:val="22"/>
          <w:lang w:val="it-IT"/>
        </w:rPr>
        <w:t>Giorcelli</w:t>
      </w:r>
      <w:proofErr w:type="spellEnd"/>
      <w:r w:rsidRPr="00FC4638">
        <w:rPr>
          <w:rFonts w:ascii="Arial" w:hAnsi="Arial" w:cs="Arial"/>
          <w:sz w:val="22"/>
          <w:szCs w:val="22"/>
          <w:lang w:val="it-IT"/>
        </w:rPr>
        <w:t>, Professore ordinario di Storia Romana, Università di Torino</w:t>
      </w:r>
    </w:p>
    <w:p w14:paraId="2544DEAD" w14:textId="77777777" w:rsidR="0041782C" w:rsidRPr="00FC4638" w:rsidRDefault="0041782C" w:rsidP="0041782C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FC4638">
        <w:rPr>
          <w:rFonts w:ascii="Arial" w:hAnsi="Arial" w:cs="Arial"/>
          <w:i/>
          <w:iCs/>
          <w:sz w:val="22"/>
          <w:szCs w:val="22"/>
          <w:lang w:val="it-IT"/>
        </w:rPr>
        <w:t>La storiografia delle persone: marmi da Industria</w:t>
      </w:r>
    </w:p>
    <w:p w14:paraId="5E1F47D2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</w:p>
    <w:p w14:paraId="71132D3C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31 luglio 2024</w:t>
      </w:r>
      <w:r w:rsidRPr="00FC4638">
        <w:rPr>
          <w:rFonts w:ascii="Arial" w:hAnsi="Arial" w:cs="Arial"/>
          <w:sz w:val="22"/>
          <w:szCs w:val="22"/>
          <w:lang w:val="it-IT"/>
        </w:rPr>
        <w:t>, Musei Reali, Palazzo Reale-Sala da Ballo II piano, ore 17</w:t>
      </w:r>
    </w:p>
    <w:p w14:paraId="07BB50DC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sz w:val="22"/>
          <w:szCs w:val="22"/>
          <w:lang w:val="it-IT"/>
        </w:rPr>
        <w:t>Patrizia Petitti, Assistente curatore Musei Reali - Museo di Antichità</w:t>
      </w:r>
    </w:p>
    <w:p w14:paraId="3819B75A" w14:textId="77777777" w:rsidR="0041782C" w:rsidRPr="00FC4638" w:rsidRDefault="0041782C" w:rsidP="0041782C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FC4638">
        <w:rPr>
          <w:rFonts w:ascii="Arial" w:hAnsi="Arial" w:cs="Arial"/>
          <w:i/>
          <w:iCs/>
          <w:sz w:val="22"/>
          <w:szCs w:val="22"/>
          <w:lang w:val="it-IT"/>
        </w:rPr>
        <w:t>Industria città sacra agli dei: culti isiaci e culti tradizionali</w:t>
      </w:r>
    </w:p>
    <w:p w14:paraId="4D9BD0B6" w14:textId="77777777" w:rsidR="0041782C" w:rsidRPr="00FC4638" w:rsidRDefault="0041782C" w:rsidP="0041782C">
      <w:pPr>
        <w:rPr>
          <w:rFonts w:ascii="Arial" w:hAnsi="Arial" w:cs="Arial"/>
          <w:i/>
          <w:iCs/>
          <w:sz w:val="22"/>
          <w:szCs w:val="22"/>
          <w:lang w:val="it-IT"/>
        </w:rPr>
      </w:pPr>
    </w:p>
    <w:p w14:paraId="6DA2A7DD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7 agosto 2024</w:t>
      </w:r>
      <w:r w:rsidRPr="00FC4638">
        <w:rPr>
          <w:rFonts w:ascii="Arial" w:hAnsi="Arial" w:cs="Arial"/>
          <w:sz w:val="22"/>
          <w:szCs w:val="22"/>
          <w:lang w:val="it-IT"/>
        </w:rPr>
        <w:t>, Musei Reali, Palazzo Reale-Sala da Ballo II piano, ore 17</w:t>
      </w:r>
    </w:p>
    <w:p w14:paraId="720FE922" w14:textId="6726D0A2" w:rsidR="009E6038" w:rsidRPr="00FC4638" w:rsidRDefault="0041782C" w:rsidP="009E6038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sz w:val="22"/>
          <w:szCs w:val="22"/>
          <w:lang w:val="it-IT"/>
        </w:rPr>
        <w:t xml:space="preserve">Sofia </w:t>
      </w:r>
      <w:proofErr w:type="spellStart"/>
      <w:r w:rsidRPr="00FC4638">
        <w:rPr>
          <w:rFonts w:ascii="Arial" w:hAnsi="Arial" w:cs="Arial"/>
          <w:sz w:val="22"/>
          <w:szCs w:val="22"/>
          <w:lang w:val="it-IT"/>
        </w:rPr>
        <w:t>Uggé</w:t>
      </w:r>
      <w:proofErr w:type="spellEnd"/>
      <w:r w:rsidRPr="00FC4638">
        <w:rPr>
          <w:rFonts w:ascii="Arial" w:hAnsi="Arial" w:cs="Arial"/>
          <w:sz w:val="22"/>
          <w:szCs w:val="22"/>
          <w:lang w:val="it-IT"/>
        </w:rPr>
        <w:t>, Direttore Area archeologica di Industria, Direzione Regionale Musei Nazionali del Piemonte</w:t>
      </w:r>
      <w:r w:rsidR="00FC4638" w:rsidRPr="00FC4638">
        <w:rPr>
          <w:rFonts w:ascii="Arial" w:hAnsi="Arial" w:cs="Arial"/>
          <w:sz w:val="22"/>
          <w:szCs w:val="22"/>
          <w:lang w:val="it-IT"/>
        </w:rPr>
        <w:t xml:space="preserve"> </w:t>
      </w:r>
      <w:r w:rsidR="009E6038" w:rsidRPr="00FC4638">
        <w:rPr>
          <w:rFonts w:ascii="Arial" w:hAnsi="Arial" w:cs="Arial"/>
          <w:sz w:val="22"/>
          <w:szCs w:val="22"/>
          <w:lang w:val="it-IT"/>
        </w:rPr>
        <w:t>e</w:t>
      </w:r>
      <w:r w:rsidR="00FC4638" w:rsidRPr="00FC463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E6038" w:rsidRPr="00FC4638">
        <w:rPr>
          <w:rFonts w:ascii="Arial" w:hAnsi="Arial" w:cs="Arial"/>
          <w:spacing w:val="-8"/>
          <w:sz w:val="22"/>
          <w:szCs w:val="22"/>
          <w:lang w:val="it-IT"/>
        </w:rPr>
        <w:t>Willeke</w:t>
      </w:r>
      <w:proofErr w:type="spellEnd"/>
      <w:r w:rsidR="009E6038" w:rsidRPr="00FC4638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proofErr w:type="spellStart"/>
      <w:r w:rsidR="009E6038" w:rsidRPr="00FC4638">
        <w:rPr>
          <w:rFonts w:ascii="Arial" w:hAnsi="Arial" w:cs="Arial"/>
          <w:spacing w:val="-8"/>
          <w:sz w:val="22"/>
          <w:szCs w:val="22"/>
          <w:lang w:val="it-IT"/>
        </w:rPr>
        <w:t>Wendrich</w:t>
      </w:r>
      <w:proofErr w:type="spellEnd"/>
      <w:r w:rsidR="009E6038" w:rsidRPr="00FC4638">
        <w:rPr>
          <w:rFonts w:ascii="Arial" w:hAnsi="Arial" w:cs="Arial"/>
          <w:spacing w:val="-8"/>
          <w:sz w:val="22"/>
          <w:szCs w:val="22"/>
          <w:lang w:val="it-IT"/>
        </w:rPr>
        <w:t xml:space="preserve">, </w:t>
      </w:r>
      <w:proofErr w:type="spellStart"/>
      <w:r w:rsidR="009E6038" w:rsidRPr="00FC4638">
        <w:rPr>
          <w:rFonts w:ascii="Arial" w:hAnsi="Arial" w:cs="Arial"/>
          <w:sz w:val="22"/>
          <w:szCs w:val="22"/>
          <w:lang w:val="it-IT"/>
        </w:rPr>
        <w:t>Research</w:t>
      </w:r>
      <w:proofErr w:type="spellEnd"/>
      <w:r w:rsidR="009E6038" w:rsidRPr="00FC4638">
        <w:rPr>
          <w:rFonts w:ascii="Arial" w:hAnsi="Arial" w:cs="Arial"/>
          <w:sz w:val="22"/>
          <w:szCs w:val="22"/>
          <w:lang w:val="it-IT"/>
        </w:rPr>
        <w:t xml:space="preserve"> Professor </w:t>
      </w:r>
      <w:proofErr w:type="spellStart"/>
      <w:r w:rsidR="009E6038" w:rsidRPr="00FC4638">
        <w:rPr>
          <w:rFonts w:ascii="Arial" w:hAnsi="Arial" w:cs="Arial"/>
          <w:sz w:val="22"/>
          <w:szCs w:val="22"/>
          <w:lang w:val="it-IT"/>
        </w:rPr>
        <w:t>Archaeology</w:t>
      </w:r>
      <w:proofErr w:type="spellEnd"/>
      <w:r w:rsidR="009E6038" w:rsidRPr="00FC4638">
        <w:rPr>
          <w:rFonts w:ascii="Arial" w:hAnsi="Arial" w:cs="Arial"/>
          <w:sz w:val="22"/>
          <w:szCs w:val="22"/>
          <w:lang w:val="it-IT"/>
        </w:rPr>
        <w:t xml:space="preserve"> and Digital </w:t>
      </w:r>
      <w:proofErr w:type="spellStart"/>
      <w:r w:rsidR="009E6038" w:rsidRPr="00FC4638">
        <w:rPr>
          <w:rFonts w:ascii="Arial" w:hAnsi="Arial" w:cs="Arial"/>
          <w:sz w:val="22"/>
          <w:szCs w:val="22"/>
          <w:lang w:val="it-IT"/>
        </w:rPr>
        <w:t>Humanities</w:t>
      </w:r>
      <w:proofErr w:type="spellEnd"/>
      <w:r w:rsidR="009E6038" w:rsidRPr="00FC4638">
        <w:rPr>
          <w:rFonts w:ascii="Arial" w:hAnsi="Arial" w:cs="Arial"/>
          <w:sz w:val="22"/>
          <w:szCs w:val="22"/>
          <w:lang w:val="it-IT"/>
        </w:rPr>
        <w:t>, University of California, Los Angeles e professoressa ordinaria DIST, Politecnico di Torino</w:t>
      </w:r>
    </w:p>
    <w:p w14:paraId="118EE933" w14:textId="77777777" w:rsidR="0041782C" w:rsidRPr="00FC4638" w:rsidRDefault="0041782C" w:rsidP="0041782C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FC4638">
        <w:rPr>
          <w:rFonts w:ascii="Arial" w:hAnsi="Arial" w:cs="Arial"/>
          <w:i/>
          <w:iCs/>
          <w:sz w:val="22"/>
          <w:szCs w:val="22"/>
          <w:lang w:val="it-IT"/>
        </w:rPr>
        <w:t>Industria oggi: la città antica e prospettive future</w:t>
      </w:r>
    </w:p>
    <w:p w14:paraId="3294FD3B" w14:textId="77777777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</w:p>
    <w:p w14:paraId="18C380A6" w14:textId="003B697A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28 agosto 2024</w:t>
      </w:r>
      <w:r w:rsidRPr="00FC4638">
        <w:rPr>
          <w:rFonts w:ascii="Arial" w:hAnsi="Arial" w:cs="Arial"/>
          <w:sz w:val="22"/>
          <w:szCs w:val="22"/>
          <w:lang w:val="it-IT"/>
        </w:rPr>
        <w:t>, Area Archeologica di Industria, Monteu da Po (TO), ore 15.30</w:t>
      </w:r>
    </w:p>
    <w:p w14:paraId="2A44C99F" w14:textId="3993DF51" w:rsidR="0041782C" w:rsidRPr="00FC4638" w:rsidRDefault="0041782C" w:rsidP="0041782C">
      <w:pPr>
        <w:rPr>
          <w:rFonts w:ascii="Arial" w:hAnsi="Arial" w:cs="Arial"/>
          <w:sz w:val="22"/>
          <w:szCs w:val="22"/>
          <w:lang w:val="it-IT"/>
        </w:rPr>
      </w:pPr>
      <w:r w:rsidRPr="00FC4638">
        <w:rPr>
          <w:rFonts w:ascii="Arial" w:hAnsi="Arial" w:cs="Arial"/>
          <w:spacing w:val="-8"/>
          <w:sz w:val="22"/>
          <w:szCs w:val="22"/>
          <w:lang w:val="it-IT"/>
        </w:rPr>
        <w:t xml:space="preserve">Sofia </w:t>
      </w:r>
      <w:proofErr w:type="spellStart"/>
      <w:r w:rsidRPr="00FC4638">
        <w:rPr>
          <w:rFonts w:ascii="Arial" w:hAnsi="Arial" w:cs="Arial"/>
          <w:spacing w:val="-8"/>
          <w:sz w:val="22"/>
          <w:szCs w:val="22"/>
          <w:lang w:val="it-IT"/>
        </w:rPr>
        <w:t>Uggé</w:t>
      </w:r>
      <w:proofErr w:type="spellEnd"/>
      <w:r w:rsidRPr="00FC4638">
        <w:rPr>
          <w:rFonts w:ascii="Arial" w:hAnsi="Arial" w:cs="Arial"/>
          <w:spacing w:val="-8"/>
          <w:sz w:val="22"/>
          <w:szCs w:val="22"/>
          <w:lang w:val="it-IT"/>
        </w:rPr>
        <w:t>, Direttore Area archeologica di Industria, Direzione Regionale Musei Nazionali del Piemonte</w:t>
      </w:r>
      <w:r w:rsidR="00FC4638" w:rsidRPr="00FC4638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FC4638">
        <w:rPr>
          <w:rFonts w:ascii="Arial" w:hAnsi="Arial" w:cs="Arial"/>
          <w:spacing w:val="-8"/>
          <w:sz w:val="22"/>
          <w:szCs w:val="22"/>
          <w:lang w:val="it-IT"/>
        </w:rPr>
        <w:t>e</w:t>
      </w:r>
      <w:r w:rsidR="00FC4638" w:rsidRPr="00FC4638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proofErr w:type="spellStart"/>
      <w:r w:rsidRPr="00FC4638">
        <w:rPr>
          <w:rFonts w:ascii="Arial" w:hAnsi="Arial" w:cs="Arial"/>
          <w:spacing w:val="-8"/>
          <w:sz w:val="22"/>
          <w:szCs w:val="22"/>
          <w:lang w:val="it-IT"/>
        </w:rPr>
        <w:t>Willeke</w:t>
      </w:r>
      <w:proofErr w:type="spellEnd"/>
      <w:r w:rsidRPr="00FC4638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proofErr w:type="spellStart"/>
      <w:r w:rsidRPr="00FC4638">
        <w:rPr>
          <w:rFonts w:ascii="Arial" w:hAnsi="Arial" w:cs="Arial"/>
          <w:spacing w:val="-8"/>
          <w:sz w:val="22"/>
          <w:szCs w:val="22"/>
          <w:lang w:val="it-IT"/>
        </w:rPr>
        <w:t>Wendrich</w:t>
      </w:r>
      <w:proofErr w:type="spellEnd"/>
      <w:r w:rsidRPr="00FC4638">
        <w:rPr>
          <w:rFonts w:ascii="Arial" w:hAnsi="Arial" w:cs="Arial"/>
          <w:spacing w:val="-8"/>
          <w:sz w:val="22"/>
          <w:szCs w:val="22"/>
          <w:lang w:val="it-IT"/>
        </w:rPr>
        <w:t xml:space="preserve">, </w:t>
      </w:r>
      <w:proofErr w:type="spellStart"/>
      <w:r w:rsidRPr="00FC4638">
        <w:rPr>
          <w:rFonts w:ascii="Arial" w:hAnsi="Arial" w:cs="Arial"/>
          <w:sz w:val="22"/>
          <w:szCs w:val="22"/>
          <w:lang w:val="it-IT"/>
        </w:rPr>
        <w:t>Research</w:t>
      </w:r>
      <w:proofErr w:type="spellEnd"/>
      <w:r w:rsidRPr="00FC4638">
        <w:rPr>
          <w:rFonts w:ascii="Arial" w:hAnsi="Arial" w:cs="Arial"/>
          <w:sz w:val="22"/>
          <w:szCs w:val="22"/>
          <w:lang w:val="it-IT"/>
        </w:rPr>
        <w:t xml:space="preserve"> Professor </w:t>
      </w:r>
      <w:proofErr w:type="spellStart"/>
      <w:r w:rsidRPr="00FC4638">
        <w:rPr>
          <w:rFonts w:ascii="Arial" w:hAnsi="Arial" w:cs="Arial"/>
          <w:sz w:val="22"/>
          <w:szCs w:val="22"/>
          <w:lang w:val="it-IT"/>
        </w:rPr>
        <w:t>Archaeology</w:t>
      </w:r>
      <w:proofErr w:type="spellEnd"/>
      <w:r w:rsidRPr="00FC4638">
        <w:rPr>
          <w:rFonts w:ascii="Arial" w:hAnsi="Arial" w:cs="Arial"/>
          <w:sz w:val="22"/>
          <w:szCs w:val="22"/>
          <w:lang w:val="it-IT"/>
        </w:rPr>
        <w:t xml:space="preserve"> and Digital </w:t>
      </w:r>
      <w:proofErr w:type="spellStart"/>
      <w:r w:rsidRPr="00FC4638">
        <w:rPr>
          <w:rFonts w:ascii="Arial" w:hAnsi="Arial" w:cs="Arial"/>
          <w:sz w:val="22"/>
          <w:szCs w:val="22"/>
          <w:lang w:val="it-IT"/>
        </w:rPr>
        <w:t>Humanities</w:t>
      </w:r>
      <w:proofErr w:type="spellEnd"/>
      <w:r w:rsidRPr="00FC4638">
        <w:rPr>
          <w:rFonts w:ascii="Arial" w:hAnsi="Arial" w:cs="Arial"/>
          <w:sz w:val="22"/>
          <w:szCs w:val="22"/>
          <w:lang w:val="it-IT"/>
        </w:rPr>
        <w:t>, University of California, Los Angeles e professoressa ordinaria DIST, Politecnico di Torino</w:t>
      </w:r>
    </w:p>
    <w:p w14:paraId="2BF7B3A7" w14:textId="77777777" w:rsidR="0041782C" w:rsidRPr="00FC4638" w:rsidRDefault="0041782C" w:rsidP="0041782C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FC4638">
        <w:rPr>
          <w:rFonts w:ascii="Arial" w:hAnsi="Arial" w:cs="Arial"/>
          <w:i/>
          <w:iCs/>
          <w:sz w:val="22"/>
          <w:szCs w:val="22"/>
          <w:lang w:val="it-IT"/>
        </w:rPr>
        <w:t>Industria oggi: visita all’area archeologica e allo scavo in corso</w:t>
      </w:r>
    </w:p>
    <w:p w14:paraId="58B3CDCE" w14:textId="77777777" w:rsidR="0041782C" w:rsidRPr="00FC4638" w:rsidRDefault="0041782C" w:rsidP="0041782C">
      <w:pPr>
        <w:rPr>
          <w:rFonts w:ascii="Arial" w:hAnsi="Arial" w:cs="Arial"/>
          <w:sz w:val="18"/>
          <w:szCs w:val="18"/>
          <w:lang w:val="it-IT"/>
        </w:rPr>
      </w:pPr>
    </w:p>
    <w:p w14:paraId="04EB4443" w14:textId="77777777" w:rsidR="0041782C" w:rsidRPr="00FC4638" w:rsidRDefault="0041782C" w:rsidP="0041782C">
      <w:pPr>
        <w:rPr>
          <w:rFonts w:ascii="Arial" w:hAnsi="Arial" w:cs="Arial"/>
          <w:sz w:val="18"/>
          <w:szCs w:val="18"/>
          <w:lang w:val="it-IT"/>
        </w:rPr>
      </w:pPr>
    </w:p>
    <w:p w14:paraId="50A66B72" w14:textId="77777777" w:rsidR="0041782C" w:rsidRPr="00FC4638" w:rsidRDefault="0041782C" w:rsidP="0041782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hAnsi="Arial" w:cs="Arial"/>
          <w:i/>
          <w:iCs/>
          <w:color w:val="auto"/>
          <w:sz w:val="18"/>
          <w:szCs w:val="18"/>
          <w:shd w:val="clear" w:color="auto" w:fill="FFFFFF"/>
        </w:rPr>
      </w:pPr>
      <w:r w:rsidRPr="00FC4638">
        <w:rPr>
          <w:rFonts w:ascii="Arial" w:hAnsi="Arial" w:cs="Arial"/>
          <w:i/>
          <w:iCs/>
          <w:sz w:val="18"/>
          <w:szCs w:val="18"/>
          <w:shd w:val="clear" w:color="auto" w:fill="FFFFFF"/>
        </w:rPr>
        <w:t>Per informazioni, programma e costi relativi a tutte le conferenze, consultare il sito ufficiale dei Musei Reali</w:t>
      </w:r>
    </w:p>
    <w:p w14:paraId="1B74DB98" w14:textId="77777777" w:rsidR="0041782C" w:rsidRPr="00FC4638" w:rsidRDefault="0041782C" w:rsidP="0041782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hAnsi="Arial" w:cs="Arial"/>
          <w:i/>
          <w:iCs/>
          <w:color w:val="auto"/>
          <w:sz w:val="18"/>
          <w:szCs w:val="18"/>
          <w:shd w:val="clear" w:color="auto" w:fill="FFFFFF"/>
        </w:rPr>
      </w:pPr>
      <w:r w:rsidRPr="00FC4638">
        <w:rPr>
          <w:rFonts w:ascii="Arial" w:hAnsi="Arial" w:cs="Arial"/>
          <w:i/>
          <w:iCs/>
          <w:sz w:val="18"/>
          <w:szCs w:val="18"/>
          <w:shd w:val="clear" w:color="auto" w:fill="FFFFFF"/>
        </w:rPr>
        <w:t>https://museireali.beniculturali.it/</w:t>
      </w:r>
    </w:p>
    <w:p w14:paraId="6D190E43" w14:textId="77777777" w:rsidR="0041782C" w:rsidRPr="00FC4638" w:rsidRDefault="0041782C" w:rsidP="0041782C">
      <w:pPr>
        <w:rPr>
          <w:rFonts w:ascii="Arial" w:hAnsi="Arial" w:cs="Arial"/>
          <w:sz w:val="18"/>
          <w:szCs w:val="18"/>
          <w:lang w:val="it-IT"/>
        </w:rPr>
      </w:pPr>
    </w:p>
    <w:p w14:paraId="75451B72" w14:textId="5957092D" w:rsidR="0041782C" w:rsidRPr="00FC4638" w:rsidRDefault="0041782C" w:rsidP="0041782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FC4638">
        <w:rPr>
          <w:rFonts w:ascii="Arial" w:hAnsi="Arial" w:cs="Arial"/>
          <w:i/>
          <w:iCs/>
          <w:sz w:val="18"/>
          <w:szCs w:val="18"/>
          <w:shd w:val="clear" w:color="auto" w:fill="FFFFFF"/>
        </w:rPr>
        <w:t>Per l’appuntamento del 28 agosto, per prenotazioni o informazioni scrivere a</w:t>
      </w:r>
      <w:bookmarkStart w:id="0" w:name="_GoBack"/>
      <w:bookmarkEnd w:id="0"/>
      <w:r w:rsidRPr="00FC4638">
        <w:rPr>
          <w:rFonts w:ascii="Arial" w:hAnsi="Arial" w:cs="Arial"/>
          <w:i/>
          <w:iCs/>
          <w:sz w:val="18"/>
          <w:szCs w:val="18"/>
          <w:shd w:val="clear" w:color="auto" w:fill="FFFFFF"/>
        </w:rPr>
        <w:t>:</w:t>
      </w:r>
    </w:p>
    <w:p w14:paraId="773ACF09" w14:textId="77777777" w:rsidR="0041782C" w:rsidRPr="00FC4638" w:rsidRDefault="0041782C" w:rsidP="0041782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FC4638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sofia.ugge@cultura.gov.it; </w:t>
      </w:r>
      <w:hyperlink r:id="rId8" w:history="1">
        <w:r w:rsidRPr="00FC4638">
          <w:rPr>
            <w:rStyle w:val="Collegamentoipertestuale"/>
            <w:rFonts w:ascii="Arial" w:hAnsi="Arial" w:cs="Arial"/>
            <w:i/>
            <w:iCs/>
            <w:sz w:val="18"/>
            <w:szCs w:val="18"/>
            <w:shd w:val="clear" w:color="auto" w:fill="FFFFFF"/>
          </w:rPr>
          <w:t>drm-pie.comunicazione@cultura.gov.it</w:t>
        </w:r>
      </w:hyperlink>
    </w:p>
    <w:p w14:paraId="6687582A" w14:textId="4B05811F" w:rsidR="00D473DD" w:rsidRPr="00FC4638" w:rsidRDefault="0041782C" w:rsidP="00E3276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FC4638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il ritrovo è direttamente all’ingresso dell’area archeologica</w:t>
      </w:r>
    </w:p>
    <w:p w14:paraId="2DD97530" w14:textId="2D3762EC" w:rsidR="0014208D" w:rsidRPr="00FC4638" w:rsidRDefault="00EC7608" w:rsidP="0014208D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it-IT"/>
        </w:rPr>
        <w:br/>
      </w:r>
      <w:r w:rsidR="00A75522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it-IT"/>
        </w:rPr>
        <w:br/>
      </w:r>
      <w:r w:rsidR="0014208D" w:rsidRPr="00FC463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it-IT"/>
        </w:rPr>
        <w:t xml:space="preserve">Convegno Internazionale </w:t>
      </w:r>
      <w:r w:rsidR="0014208D" w:rsidRPr="00FC463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Archeologia in vetrina. </w:t>
      </w:r>
    </w:p>
    <w:p w14:paraId="500B64C5" w14:textId="44AFF868" w:rsidR="0014208D" w:rsidRPr="00FC4638" w:rsidRDefault="0014208D" w:rsidP="0014208D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C463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Archetipi espositivi e modelli di fruizione dell’antico dal ‘700 all’Era Digitale. </w:t>
      </w:r>
    </w:p>
    <w:p w14:paraId="6025BFC4" w14:textId="7D78A34C" w:rsidR="0014208D" w:rsidRPr="00FC4638" w:rsidRDefault="0014208D" w:rsidP="0014208D">
      <w:pPr>
        <w:pStyle w:val="Didefault"/>
        <w:spacing w:before="0" w:after="24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FC4638">
        <w:rPr>
          <w:rFonts w:ascii="Arial" w:hAnsi="Arial" w:cs="Arial"/>
          <w:sz w:val="22"/>
          <w:szCs w:val="22"/>
          <w:shd w:val="clear" w:color="auto" w:fill="FFFFFF"/>
        </w:rPr>
        <w:t xml:space="preserve">Musei Reali, 8-10 novembre 2024 </w:t>
      </w:r>
    </w:p>
    <w:p w14:paraId="233AB91E" w14:textId="77777777" w:rsidR="0014208D" w:rsidRPr="00FC4638" w:rsidRDefault="0014208D" w:rsidP="0014208D">
      <w:pPr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Il Convegno </w:t>
      </w:r>
      <w:r w:rsidRPr="00FC4638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Archeologia in Vetrina. Archetipi espositivi e modelli di fruizione </w:t>
      </w:r>
      <w:proofErr w:type="spellStart"/>
      <w:r w:rsidRPr="00FC4638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dell</w:t>
      </w:r>
      <w:proofErr w:type="spellEnd"/>
      <w:r w:rsidRPr="00FC4638">
        <w:rPr>
          <w:rFonts w:ascii="Arial" w:hAnsi="Arial" w:cs="Arial"/>
          <w:i/>
          <w:iCs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antico tra 700 e 800: il ruolo </w:t>
      </w:r>
      <w:proofErr w:type="spellStart"/>
      <w:r w:rsidRPr="00FC4638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dell</w:t>
      </w:r>
      <w:proofErr w:type="spellEnd"/>
      <w:r w:rsidRPr="00FC4638">
        <w:rPr>
          <w:rFonts w:ascii="Arial" w:hAnsi="Arial" w:cs="Arial"/>
          <w:i/>
          <w:iCs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archeologia</w:t>
      </w:r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>, in collaborazione con Università di Torino (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Dipartimento di Studi Storici</w:t>
      </w:r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) e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l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Associazione Amici dei Musei Reali</w:t>
      </w:r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propone un interessante aggiornamento scientifico sul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ruolo </w:t>
      </w:r>
      <w:proofErr w:type="spellStart"/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dell</w:t>
      </w:r>
      <w:proofErr w:type="spellEnd"/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rtl/>
        </w:rPr>
        <w:t>’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archeologia </w:t>
      </w:r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nel panorama museale, attraverso la parola di alcuni tra i maggiori studiosi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nazionali e internazionali</w:t>
      </w:r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che operano sul tema. Ricercatori e curatori museali nazionali e internazionali accenderanno il dibattito raccontando al pubblico i luoghi del conoscere a partire dal ‘700 </w:t>
      </w:r>
      <w:proofErr w:type="gramStart"/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>e ‘</w:t>
      </w:r>
      <w:proofErr w:type="gramEnd"/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>800, dalla nascita dei primi lapidari (tra cui il Museo di Antichità di Torino è tra i primi in Europa), a quella dei musei archeologici, analizzando il cambiamento dei rapporti tra pubblici e musei e arrivando alle nuove strategie del comunicare i musei e l’archeologia oggi.</w:t>
      </w:r>
    </w:p>
    <w:p w14:paraId="5D9C4B8E" w14:textId="2B62A9E7" w:rsidR="0014208D" w:rsidRPr="00C90965" w:rsidRDefault="0014208D" w:rsidP="00FC4638">
      <w:pPr>
        <w:jc w:val="both"/>
        <w:rPr>
          <w:rFonts w:ascii="Arial" w:hAnsi="Arial" w:cs="Arial"/>
          <w:lang w:val="it-IT"/>
        </w:rPr>
      </w:pPr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Una riflessione sul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ruolo dei musei</w:t>
      </w:r>
      <w:r w:rsidRPr="00FC463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(archeologici in particolare) nella formazione scientifica e culturale italiana, offrendo uno sguardo, anche attuale, </w:t>
      </w:r>
      <w:r w:rsidRPr="00FC4638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sull’intera Europa e sul Mediterraneo.</w:t>
      </w:r>
    </w:p>
    <w:sectPr w:rsidR="0014208D" w:rsidRPr="00C90965" w:rsidSect="00FC4638">
      <w:headerReference w:type="default" r:id="rId9"/>
      <w:footerReference w:type="default" r:id="rId10"/>
      <w:pgSz w:w="11906" w:h="16838"/>
      <w:pgMar w:top="1134" w:right="1134" w:bottom="1134" w:left="1134" w:header="709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AD42" w14:textId="77777777" w:rsidR="005C6341" w:rsidRDefault="005C6341">
      <w:r>
        <w:separator/>
      </w:r>
    </w:p>
  </w:endnote>
  <w:endnote w:type="continuationSeparator" w:id="0">
    <w:p w14:paraId="5C259740" w14:textId="77777777" w:rsidR="005C6341" w:rsidRDefault="005C6341">
      <w:r>
        <w:continuationSeparator/>
      </w:r>
    </w:p>
  </w:endnote>
  <w:endnote w:type="continuationNotice" w:id="1">
    <w:p w14:paraId="0C4085E8" w14:textId="77777777" w:rsidR="005C6341" w:rsidRDefault="005C6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112C" w14:textId="77777777" w:rsidR="009E6038" w:rsidRPr="009E6038" w:rsidRDefault="009E6038" w:rsidP="009E6038">
    <w:pPr>
      <w:jc w:val="center"/>
      <w:rPr>
        <w:rFonts w:ascii="Calibri" w:hAnsi="Calibri" w:cs="Calibri"/>
        <w:b/>
        <w:bCs/>
        <w:i/>
        <w:iCs/>
        <w:color w:val="0070C0"/>
        <w:sz w:val="20"/>
        <w:szCs w:val="20"/>
        <w:lang w:val="it-IT"/>
      </w:rPr>
    </w:pPr>
    <w:r w:rsidRPr="009E6038">
      <w:rPr>
        <w:rFonts w:ascii="Calibri" w:hAnsi="Calibri" w:cs="Calibri"/>
        <w:b/>
        <w:bCs/>
        <w:i/>
        <w:iCs/>
        <w:color w:val="0070C0"/>
        <w:sz w:val="20"/>
        <w:szCs w:val="20"/>
        <w:lang w:val="it-IT"/>
      </w:rPr>
      <w:t>ESTATE REALE</w:t>
    </w:r>
  </w:p>
  <w:p w14:paraId="7A90C0EA" w14:textId="77777777" w:rsidR="009E6038" w:rsidRPr="009E6038" w:rsidRDefault="009E6038" w:rsidP="009E6038">
    <w:pPr>
      <w:jc w:val="center"/>
      <w:rPr>
        <w:rFonts w:ascii="Calibri" w:hAnsi="Calibri" w:cs="Calibri"/>
        <w:b/>
        <w:bCs/>
        <w:i/>
        <w:iCs/>
        <w:color w:val="0070C0"/>
        <w:sz w:val="20"/>
        <w:szCs w:val="20"/>
        <w:lang w:val="it-IT"/>
      </w:rPr>
    </w:pPr>
    <w:r w:rsidRPr="009E6038">
      <w:rPr>
        <w:rFonts w:ascii="Calibri" w:hAnsi="Calibri" w:cs="Calibri"/>
        <w:b/>
        <w:bCs/>
        <w:i/>
        <w:iCs/>
        <w:color w:val="0070C0"/>
        <w:sz w:val="20"/>
        <w:szCs w:val="20"/>
        <w:lang w:val="it-IT"/>
      </w:rPr>
      <w:t>Insieme per i 300 anni del Museo di Antichità</w:t>
    </w:r>
  </w:p>
  <w:p w14:paraId="41119C89" w14:textId="77777777" w:rsidR="009E6038" w:rsidRPr="009E6038" w:rsidRDefault="009E6038">
    <w:pPr>
      <w:pStyle w:val="Pidipagina"/>
      <w:rPr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D446" w14:textId="77777777" w:rsidR="005C6341" w:rsidRDefault="005C6341">
      <w:r>
        <w:separator/>
      </w:r>
    </w:p>
  </w:footnote>
  <w:footnote w:type="continuationSeparator" w:id="0">
    <w:p w14:paraId="666D8C93" w14:textId="77777777" w:rsidR="005C6341" w:rsidRDefault="005C6341">
      <w:r>
        <w:continuationSeparator/>
      </w:r>
    </w:p>
  </w:footnote>
  <w:footnote w:type="continuationNotice" w:id="1">
    <w:p w14:paraId="672766EE" w14:textId="77777777" w:rsidR="005C6341" w:rsidRDefault="005C6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BEFD" w14:textId="56BC47C7" w:rsidR="00D473DD" w:rsidRDefault="00B84107" w:rsidP="00FC4638">
    <w:r>
      <w:rPr>
        <w:noProof/>
        <w:bdr w:val="none" w:sz="0" w:space="0" w:color="auto"/>
        <w:lang w:val="it-IT" w:eastAsia="it-IT"/>
        <w14:textOutline w14:w="0" w14:cap="flat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77CDBB55" wp14:editId="05CD391E">
          <wp:simplePos x="0" y="0"/>
          <wp:positionH relativeFrom="margin">
            <wp:align>left</wp:align>
          </wp:positionH>
          <wp:positionV relativeFrom="paragraph">
            <wp:posOffset>-146957</wp:posOffset>
          </wp:positionV>
          <wp:extent cx="6120130" cy="103568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DD"/>
    <w:rsid w:val="000F5F91"/>
    <w:rsid w:val="0014208D"/>
    <w:rsid w:val="001B3AAB"/>
    <w:rsid w:val="00241EEA"/>
    <w:rsid w:val="002665E6"/>
    <w:rsid w:val="003E1E16"/>
    <w:rsid w:val="0041782C"/>
    <w:rsid w:val="00440F28"/>
    <w:rsid w:val="005844F1"/>
    <w:rsid w:val="005C6341"/>
    <w:rsid w:val="005D5EEA"/>
    <w:rsid w:val="005E601C"/>
    <w:rsid w:val="006A4B6D"/>
    <w:rsid w:val="00730D75"/>
    <w:rsid w:val="00732E03"/>
    <w:rsid w:val="008121F7"/>
    <w:rsid w:val="00830975"/>
    <w:rsid w:val="00891C30"/>
    <w:rsid w:val="008A5F72"/>
    <w:rsid w:val="008F6582"/>
    <w:rsid w:val="009E6038"/>
    <w:rsid w:val="00A47EB0"/>
    <w:rsid w:val="00A54DF5"/>
    <w:rsid w:val="00A75522"/>
    <w:rsid w:val="00AC39F7"/>
    <w:rsid w:val="00B616D3"/>
    <w:rsid w:val="00B84107"/>
    <w:rsid w:val="00B92CFA"/>
    <w:rsid w:val="00BC3089"/>
    <w:rsid w:val="00C90965"/>
    <w:rsid w:val="00D2029C"/>
    <w:rsid w:val="00D473DD"/>
    <w:rsid w:val="00E17B38"/>
    <w:rsid w:val="00E32769"/>
    <w:rsid w:val="00EC7608"/>
    <w:rsid w:val="00ED395A"/>
    <w:rsid w:val="00F45142"/>
    <w:rsid w:val="00F86385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12A85"/>
  <w15:docId w15:val="{0D76F078-E64A-45AE-BF27-DF68575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03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B84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0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84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07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A47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47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4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6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010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0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7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2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3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4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4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903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18064">
                                          <w:marLeft w:val="0"/>
                                          <w:marRight w:val="6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3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8F1BB-321E-4215-9F08-E56724722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B04A8-8146-4679-AA1C-4EBF29AEF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TUZZOLINO BARBARA</cp:lastModifiedBy>
  <cp:revision>3</cp:revision>
  <dcterms:created xsi:type="dcterms:W3CDTF">2024-06-07T09:44:00Z</dcterms:created>
  <dcterms:modified xsi:type="dcterms:W3CDTF">2024-06-07T09:44:00Z</dcterms:modified>
</cp:coreProperties>
</file>