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7AC251" w14:textId="77777777" w:rsidR="000D0CA0" w:rsidRDefault="000D0CA0" w:rsidP="00A77CA0">
      <w:pPr>
        <w:spacing w:after="120"/>
        <w:jc w:val="center"/>
        <w:rPr>
          <w:rFonts w:ascii="Arial" w:hAnsi="Arial" w:cs="Arial"/>
          <w:b/>
          <w:bCs/>
        </w:rPr>
      </w:pPr>
    </w:p>
    <w:p w14:paraId="55EF5D23" w14:textId="7E7FD40F" w:rsidR="00261A3D" w:rsidRDefault="00261A3D" w:rsidP="000D0CA0">
      <w:pPr>
        <w:spacing w:line="360" w:lineRule="auto"/>
        <w:jc w:val="center"/>
        <w:rPr>
          <w:rFonts w:ascii="Arial" w:hAnsi="Arial" w:cs="Arial"/>
          <w:b/>
          <w:bCs/>
        </w:rPr>
      </w:pPr>
      <w:r w:rsidRPr="00261A3D">
        <w:rPr>
          <w:rFonts w:ascii="Arial" w:hAnsi="Arial" w:cs="Arial"/>
          <w:b/>
          <w:bCs/>
        </w:rPr>
        <w:t>DAL 12 GIUGNO AL 31 OTTOBRE 2026</w:t>
      </w:r>
    </w:p>
    <w:p w14:paraId="132175DE" w14:textId="3D7672D8" w:rsidR="00261A3D" w:rsidRDefault="00261A3D" w:rsidP="000D0CA0">
      <w:pPr>
        <w:spacing w:line="360" w:lineRule="auto"/>
        <w:jc w:val="center"/>
        <w:rPr>
          <w:rFonts w:ascii="Arial" w:hAnsi="Arial" w:cs="Arial"/>
          <w:b/>
          <w:bCs/>
          <w:i/>
          <w:iCs/>
        </w:rPr>
      </w:pPr>
      <w:r w:rsidRPr="00261A3D">
        <w:rPr>
          <w:rFonts w:ascii="Arial" w:hAnsi="Arial" w:cs="Arial"/>
          <w:b/>
          <w:bCs/>
          <w:i/>
          <w:iCs/>
        </w:rPr>
        <w:t>ESTATE REALE 2026. Una sera al museo</w:t>
      </w:r>
    </w:p>
    <w:p w14:paraId="43D7F346" w14:textId="224BE8DC" w:rsidR="000A7A87" w:rsidRDefault="000A7A87" w:rsidP="000D0CA0">
      <w:pPr>
        <w:spacing w:line="360" w:lineRule="auto"/>
        <w:jc w:val="center"/>
        <w:rPr>
          <w:rFonts w:ascii="Arial" w:hAnsi="Arial" w:cs="Arial"/>
          <w:b/>
          <w:bCs/>
          <w:i/>
          <w:iCs/>
        </w:rPr>
      </w:pPr>
      <w:r>
        <w:rPr>
          <w:rFonts w:ascii="Arial" w:hAnsi="Arial" w:cs="Arial"/>
          <w:b/>
          <w:bCs/>
          <w:i/>
          <w:iCs/>
        </w:rPr>
        <w:t>Per i 10 anni dei Musei Reali di Torino</w:t>
      </w:r>
    </w:p>
    <w:p w14:paraId="751A3CB8" w14:textId="77777777" w:rsidR="004818A8" w:rsidRDefault="004818A8" w:rsidP="008B14D7">
      <w:pPr>
        <w:jc w:val="center"/>
        <w:rPr>
          <w:rFonts w:ascii="Arial" w:hAnsi="Arial" w:cs="Arial"/>
          <w:b/>
          <w:bCs/>
          <w:i/>
          <w:iCs/>
        </w:rPr>
      </w:pPr>
    </w:p>
    <w:p w14:paraId="7489789A" w14:textId="77777777" w:rsidR="00261A3D" w:rsidRDefault="00261A3D" w:rsidP="00261A3D">
      <w:pPr>
        <w:jc w:val="both"/>
        <w:rPr>
          <w:rFonts w:ascii="Arial" w:hAnsi="Arial" w:cs="Arial"/>
        </w:rPr>
      </w:pPr>
    </w:p>
    <w:p w14:paraId="7BA3114C" w14:textId="77777777" w:rsidR="000D0CA0" w:rsidRPr="00261A3D" w:rsidRDefault="000D0CA0" w:rsidP="00261A3D">
      <w:pPr>
        <w:jc w:val="both"/>
        <w:rPr>
          <w:rFonts w:ascii="Arial" w:hAnsi="Arial" w:cs="Arial"/>
        </w:rPr>
      </w:pPr>
    </w:p>
    <w:p w14:paraId="13EF8458" w14:textId="76B6A656" w:rsidR="00261A3D" w:rsidRDefault="00261A3D" w:rsidP="00261A3D">
      <w:pPr>
        <w:jc w:val="both"/>
        <w:rPr>
          <w:rFonts w:ascii="Arial" w:hAnsi="Arial" w:cs="Arial"/>
          <w:sz w:val="22"/>
          <w:szCs w:val="22"/>
        </w:rPr>
      </w:pPr>
      <w:r>
        <w:rPr>
          <w:rFonts w:ascii="Arial" w:hAnsi="Arial" w:cs="Arial"/>
          <w:sz w:val="22"/>
          <w:szCs w:val="22"/>
        </w:rPr>
        <w:t>Torino, 9 giugno 2026</w:t>
      </w:r>
      <w:r w:rsidRPr="00261A3D">
        <w:rPr>
          <w:rFonts w:ascii="Arial" w:hAnsi="Arial" w:cs="Arial"/>
          <w:sz w:val="22"/>
          <w:szCs w:val="22"/>
        </w:rPr>
        <w:t xml:space="preserve"> – Comunicato stampa </w:t>
      </w:r>
    </w:p>
    <w:p w14:paraId="43DC5506" w14:textId="77777777" w:rsidR="00261A3D" w:rsidRDefault="00261A3D" w:rsidP="00261A3D">
      <w:pPr>
        <w:jc w:val="both"/>
        <w:rPr>
          <w:rFonts w:ascii="Arial" w:hAnsi="Arial" w:cs="Arial"/>
          <w:sz w:val="22"/>
          <w:szCs w:val="22"/>
        </w:rPr>
      </w:pPr>
    </w:p>
    <w:p w14:paraId="20E5B367" w14:textId="7296487A" w:rsidR="00434A45" w:rsidRPr="00FC5F11" w:rsidRDefault="00EA0D2F" w:rsidP="00261A3D">
      <w:pPr>
        <w:jc w:val="both"/>
        <w:rPr>
          <w:rFonts w:ascii="Arial" w:hAnsi="Arial" w:cs="Arial"/>
          <w:sz w:val="22"/>
          <w:szCs w:val="22"/>
        </w:rPr>
      </w:pPr>
      <w:r w:rsidRPr="00FC5F11">
        <w:rPr>
          <w:rFonts w:ascii="Arial" w:hAnsi="Arial" w:cs="Arial"/>
          <w:b/>
          <w:bCs/>
          <w:sz w:val="22"/>
          <w:szCs w:val="22"/>
        </w:rPr>
        <w:t xml:space="preserve">Ai </w:t>
      </w:r>
      <w:r w:rsidR="00D20C9E" w:rsidRPr="00FC5F11">
        <w:rPr>
          <w:rFonts w:ascii="Arial" w:hAnsi="Arial" w:cs="Arial"/>
          <w:b/>
          <w:bCs/>
          <w:sz w:val="22"/>
          <w:szCs w:val="22"/>
        </w:rPr>
        <w:t xml:space="preserve">Musei </w:t>
      </w:r>
      <w:r w:rsidR="00F37161" w:rsidRPr="00FC5F11">
        <w:rPr>
          <w:rFonts w:ascii="Arial" w:hAnsi="Arial" w:cs="Arial"/>
          <w:b/>
          <w:bCs/>
          <w:sz w:val="22"/>
          <w:szCs w:val="22"/>
        </w:rPr>
        <w:t xml:space="preserve">Reali </w:t>
      </w:r>
      <w:r w:rsidR="00D20C9E" w:rsidRPr="00FC5F11">
        <w:rPr>
          <w:rFonts w:ascii="Arial" w:hAnsi="Arial" w:cs="Arial"/>
          <w:b/>
          <w:bCs/>
          <w:sz w:val="22"/>
          <w:szCs w:val="22"/>
        </w:rPr>
        <w:t xml:space="preserve">di Torino torna </w:t>
      </w:r>
      <w:r w:rsidR="00D20C9E" w:rsidRPr="00FC5F11">
        <w:rPr>
          <w:rFonts w:ascii="Arial" w:hAnsi="Arial" w:cs="Arial"/>
          <w:b/>
          <w:bCs/>
          <w:i/>
          <w:iCs/>
          <w:sz w:val="22"/>
          <w:szCs w:val="22"/>
        </w:rPr>
        <w:t>ESTATE REALE</w:t>
      </w:r>
      <w:r w:rsidR="00F37161" w:rsidRPr="00FC5F11">
        <w:rPr>
          <w:rFonts w:ascii="Arial" w:hAnsi="Arial" w:cs="Arial"/>
          <w:b/>
          <w:bCs/>
          <w:i/>
          <w:iCs/>
          <w:sz w:val="22"/>
          <w:szCs w:val="22"/>
        </w:rPr>
        <w:t xml:space="preserve"> 2026. Una sera al museo</w:t>
      </w:r>
      <w:r w:rsidR="00F37161" w:rsidRPr="00FC5F11">
        <w:rPr>
          <w:rFonts w:ascii="Arial" w:hAnsi="Arial" w:cs="Arial"/>
          <w:sz w:val="22"/>
          <w:szCs w:val="22"/>
        </w:rPr>
        <w:t xml:space="preserve">, il palinsesto culturale che, </w:t>
      </w:r>
      <w:r w:rsidR="00F37161" w:rsidRPr="00FC5F11">
        <w:rPr>
          <w:rFonts w:ascii="Arial" w:hAnsi="Arial" w:cs="Arial"/>
          <w:b/>
          <w:bCs/>
          <w:sz w:val="22"/>
          <w:szCs w:val="22"/>
        </w:rPr>
        <w:t>dal 12 giugno al 31 ottobre</w:t>
      </w:r>
      <w:r w:rsidR="00124C40" w:rsidRPr="00FC5F11">
        <w:rPr>
          <w:rFonts w:ascii="Arial" w:hAnsi="Arial" w:cs="Arial"/>
          <w:b/>
          <w:bCs/>
          <w:sz w:val="22"/>
          <w:szCs w:val="22"/>
        </w:rPr>
        <w:t xml:space="preserve"> 2026</w:t>
      </w:r>
      <w:r w:rsidR="00F37161" w:rsidRPr="00FC5F11">
        <w:rPr>
          <w:rFonts w:ascii="Arial" w:hAnsi="Arial" w:cs="Arial"/>
          <w:sz w:val="22"/>
          <w:szCs w:val="22"/>
        </w:rPr>
        <w:t xml:space="preserve">, </w:t>
      </w:r>
      <w:r w:rsidR="00124C40" w:rsidRPr="00FC5F11">
        <w:rPr>
          <w:rFonts w:ascii="Arial" w:hAnsi="Arial" w:cs="Arial"/>
          <w:sz w:val="22"/>
          <w:szCs w:val="22"/>
        </w:rPr>
        <w:t>offre</w:t>
      </w:r>
      <w:r w:rsidR="00F37161" w:rsidRPr="00FC5F11">
        <w:rPr>
          <w:rFonts w:ascii="Arial" w:hAnsi="Arial" w:cs="Arial"/>
          <w:sz w:val="22"/>
          <w:szCs w:val="22"/>
        </w:rPr>
        <w:t xml:space="preserve"> un ricco programma </w:t>
      </w:r>
      <w:r w:rsidR="004F7C1C" w:rsidRPr="00FC5F11">
        <w:rPr>
          <w:rFonts w:ascii="Arial" w:hAnsi="Arial" w:cs="Arial"/>
          <w:sz w:val="22"/>
          <w:szCs w:val="22"/>
        </w:rPr>
        <w:t>di aperture serali</w:t>
      </w:r>
      <w:r w:rsidR="00D53137" w:rsidRPr="00FC5F11">
        <w:rPr>
          <w:rFonts w:ascii="Arial" w:hAnsi="Arial" w:cs="Arial"/>
          <w:sz w:val="22"/>
          <w:szCs w:val="22"/>
        </w:rPr>
        <w:t xml:space="preserve"> straordinarie</w:t>
      </w:r>
      <w:r w:rsidR="002971EF" w:rsidRPr="00FC5F11">
        <w:rPr>
          <w:rFonts w:ascii="Arial" w:hAnsi="Arial" w:cs="Arial"/>
          <w:sz w:val="22"/>
          <w:szCs w:val="22"/>
        </w:rPr>
        <w:t xml:space="preserve"> </w:t>
      </w:r>
      <w:r w:rsidR="002971EF" w:rsidRPr="00FC5F11">
        <w:rPr>
          <w:rFonts w:ascii="Arial" w:hAnsi="Arial" w:cs="Arial"/>
          <w:color w:val="000000" w:themeColor="text1"/>
          <w:sz w:val="22"/>
          <w:szCs w:val="22"/>
        </w:rPr>
        <w:t xml:space="preserve">con cui quest’anno </w:t>
      </w:r>
      <w:r w:rsidR="002971EF" w:rsidRPr="00FC5F11">
        <w:rPr>
          <w:rFonts w:ascii="Arial" w:hAnsi="Arial" w:cs="Arial"/>
          <w:b/>
          <w:bCs/>
          <w:color w:val="000000" w:themeColor="text1"/>
          <w:sz w:val="22"/>
          <w:szCs w:val="22"/>
        </w:rPr>
        <w:t>i Musei Reali celebrano i</w:t>
      </w:r>
      <w:r w:rsidR="00344F77" w:rsidRPr="00FC5F11">
        <w:rPr>
          <w:rFonts w:ascii="Arial" w:hAnsi="Arial" w:cs="Arial"/>
          <w:b/>
          <w:bCs/>
          <w:color w:val="000000" w:themeColor="text1"/>
          <w:sz w:val="22"/>
          <w:szCs w:val="22"/>
        </w:rPr>
        <w:t>l decennale de</w:t>
      </w:r>
      <w:r w:rsidR="002971EF" w:rsidRPr="00FC5F11">
        <w:rPr>
          <w:rFonts w:ascii="Arial" w:hAnsi="Arial" w:cs="Arial"/>
          <w:b/>
          <w:bCs/>
          <w:color w:val="000000" w:themeColor="text1"/>
          <w:sz w:val="22"/>
          <w:szCs w:val="22"/>
        </w:rPr>
        <w:t xml:space="preserve">lla loro </w:t>
      </w:r>
      <w:r w:rsidR="004818A8" w:rsidRPr="00FC5F11">
        <w:rPr>
          <w:rFonts w:ascii="Arial" w:hAnsi="Arial" w:cs="Arial"/>
          <w:b/>
          <w:bCs/>
          <w:color w:val="000000" w:themeColor="text1"/>
          <w:sz w:val="22"/>
          <w:szCs w:val="22"/>
        </w:rPr>
        <w:t>istituzione</w:t>
      </w:r>
      <w:r w:rsidR="002971EF" w:rsidRPr="00FC5F11">
        <w:rPr>
          <w:rFonts w:ascii="Arial" w:hAnsi="Arial" w:cs="Arial"/>
          <w:color w:val="000000" w:themeColor="text1"/>
          <w:sz w:val="22"/>
          <w:szCs w:val="22"/>
        </w:rPr>
        <w:t>.</w:t>
      </w:r>
      <w:r w:rsidR="00F37161" w:rsidRPr="00FC5F11">
        <w:rPr>
          <w:rFonts w:ascii="Arial" w:hAnsi="Arial" w:cs="Arial"/>
          <w:color w:val="000000" w:themeColor="text1"/>
          <w:sz w:val="22"/>
          <w:szCs w:val="22"/>
        </w:rPr>
        <w:t xml:space="preserve"> </w:t>
      </w:r>
      <w:r w:rsidR="00D53137" w:rsidRPr="00FC5F11">
        <w:rPr>
          <w:rFonts w:ascii="Arial" w:hAnsi="Arial" w:cs="Arial"/>
          <w:b/>
          <w:bCs/>
          <w:sz w:val="22"/>
          <w:szCs w:val="22"/>
        </w:rPr>
        <w:t xml:space="preserve">Concerti </w:t>
      </w:r>
      <w:r w:rsidR="00F37161" w:rsidRPr="00FC5F11">
        <w:rPr>
          <w:rFonts w:ascii="Arial" w:hAnsi="Arial" w:cs="Arial"/>
          <w:b/>
          <w:bCs/>
          <w:sz w:val="22"/>
          <w:szCs w:val="22"/>
        </w:rPr>
        <w:t>dal vivo</w:t>
      </w:r>
      <w:r w:rsidR="004F7C1C" w:rsidRPr="00FC5F11">
        <w:rPr>
          <w:rFonts w:ascii="Arial" w:hAnsi="Arial" w:cs="Arial"/>
          <w:b/>
          <w:bCs/>
          <w:sz w:val="22"/>
          <w:szCs w:val="22"/>
        </w:rPr>
        <w:t>, spettacoli di danza, teatro, letteratura, poesia</w:t>
      </w:r>
      <w:r w:rsidR="00D53137" w:rsidRPr="00FC5F11">
        <w:rPr>
          <w:rFonts w:ascii="Arial" w:hAnsi="Arial" w:cs="Arial"/>
          <w:b/>
          <w:bCs/>
          <w:sz w:val="22"/>
          <w:szCs w:val="22"/>
        </w:rPr>
        <w:t xml:space="preserve"> e</w:t>
      </w:r>
      <w:r w:rsidR="004F7C1C" w:rsidRPr="00FC5F11">
        <w:rPr>
          <w:rFonts w:ascii="Arial" w:hAnsi="Arial" w:cs="Arial"/>
          <w:b/>
          <w:bCs/>
          <w:sz w:val="22"/>
          <w:szCs w:val="22"/>
        </w:rPr>
        <w:t xml:space="preserve"> arti performative</w:t>
      </w:r>
      <w:r w:rsidR="004F7C1C" w:rsidRPr="00FC5F11">
        <w:rPr>
          <w:rFonts w:ascii="Arial" w:hAnsi="Arial" w:cs="Arial"/>
          <w:sz w:val="22"/>
          <w:szCs w:val="22"/>
        </w:rPr>
        <w:t xml:space="preserve"> accompagn</w:t>
      </w:r>
      <w:r w:rsidR="00D53137" w:rsidRPr="00FC5F11">
        <w:rPr>
          <w:rFonts w:ascii="Arial" w:hAnsi="Arial" w:cs="Arial"/>
          <w:sz w:val="22"/>
          <w:szCs w:val="22"/>
        </w:rPr>
        <w:t>eranno</w:t>
      </w:r>
      <w:r w:rsidR="004F7C1C" w:rsidRPr="00FC5F11">
        <w:rPr>
          <w:rFonts w:ascii="Arial" w:hAnsi="Arial" w:cs="Arial"/>
          <w:sz w:val="22"/>
          <w:szCs w:val="22"/>
        </w:rPr>
        <w:t xml:space="preserve"> </w:t>
      </w:r>
      <w:r w:rsidR="00124C40" w:rsidRPr="00FC5F11">
        <w:rPr>
          <w:rFonts w:ascii="Arial" w:hAnsi="Arial" w:cs="Arial"/>
          <w:sz w:val="22"/>
          <w:szCs w:val="22"/>
        </w:rPr>
        <w:t>i partecipanti</w:t>
      </w:r>
      <w:r w:rsidR="004F7C1C" w:rsidRPr="00FC5F11">
        <w:rPr>
          <w:rFonts w:ascii="Arial" w:hAnsi="Arial" w:cs="Arial"/>
          <w:sz w:val="22"/>
          <w:szCs w:val="22"/>
        </w:rPr>
        <w:t xml:space="preserve"> lungo un percorso che attraversa architetture storiche, giardini, sale monumentali e spazi archeologici.</w:t>
      </w:r>
    </w:p>
    <w:p w14:paraId="3140F98B" w14:textId="77777777" w:rsidR="00124C40" w:rsidRPr="00FC5F11" w:rsidRDefault="00124C40" w:rsidP="00261A3D">
      <w:pPr>
        <w:jc w:val="both"/>
        <w:rPr>
          <w:rFonts w:ascii="Arial" w:hAnsi="Arial" w:cs="Arial"/>
          <w:sz w:val="22"/>
          <w:szCs w:val="22"/>
        </w:rPr>
      </w:pPr>
    </w:p>
    <w:p w14:paraId="40BFFB9F" w14:textId="1AE95961" w:rsidR="004F7C1C" w:rsidRPr="00261A3D" w:rsidRDefault="004F7C1C" w:rsidP="00261A3D">
      <w:pPr>
        <w:jc w:val="both"/>
        <w:rPr>
          <w:rFonts w:ascii="Arial" w:hAnsi="Arial" w:cs="Arial"/>
          <w:sz w:val="22"/>
          <w:szCs w:val="22"/>
        </w:rPr>
      </w:pPr>
      <w:r w:rsidRPr="00FC5F11">
        <w:rPr>
          <w:rFonts w:ascii="Arial" w:hAnsi="Arial" w:cs="Arial"/>
          <w:sz w:val="22"/>
          <w:szCs w:val="22"/>
        </w:rPr>
        <w:t>Per tutta l’estate, i luoghi più suggestivi dei Musei Reali</w:t>
      </w:r>
      <w:r w:rsidR="00014FA2" w:rsidRPr="00FC5F11">
        <w:rPr>
          <w:rFonts w:ascii="Arial" w:hAnsi="Arial" w:cs="Arial"/>
          <w:sz w:val="22"/>
          <w:szCs w:val="22"/>
        </w:rPr>
        <w:t xml:space="preserve"> di Torino</w:t>
      </w:r>
      <w:r w:rsidRPr="00FC5F11">
        <w:rPr>
          <w:rFonts w:ascii="Arial" w:hAnsi="Arial" w:cs="Arial"/>
          <w:sz w:val="22"/>
          <w:szCs w:val="22"/>
        </w:rPr>
        <w:t xml:space="preserve">, </w:t>
      </w:r>
      <w:r w:rsidR="00124C40" w:rsidRPr="00FC5F11">
        <w:rPr>
          <w:rFonts w:ascii="Arial" w:hAnsi="Arial" w:cs="Arial"/>
          <w:sz w:val="22"/>
          <w:szCs w:val="22"/>
        </w:rPr>
        <w:t xml:space="preserve">dal </w:t>
      </w:r>
      <w:r w:rsidR="00124C40" w:rsidRPr="00FC5F11">
        <w:rPr>
          <w:rFonts w:ascii="Arial" w:hAnsi="Arial" w:cs="Arial"/>
          <w:b/>
          <w:bCs/>
          <w:sz w:val="22"/>
          <w:szCs w:val="22"/>
        </w:rPr>
        <w:t>Teatro Romano</w:t>
      </w:r>
      <w:r w:rsidR="00124C40" w:rsidRPr="00FC5F11">
        <w:rPr>
          <w:rFonts w:ascii="Arial" w:hAnsi="Arial" w:cs="Arial"/>
          <w:sz w:val="22"/>
          <w:szCs w:val="22"/>
        </w:rPr>
        <w:t xml:space="preserve"> ai </w:t>
      </w:r>
      <w:r w:rsidR="00124C40" w:rsidRPr="00FC5F11">
        <w:rPr>
          <w:rFonts w:ascii="Arial" w:hAnsi="Arial" w:cs="Arial"/>
          <w:b/>
          <w:bCs/>
          <w:sz w:val="22"/>
          <w:szCs w:val="22"/>
        </w:rPr>
        <w:t>Giardini</w:t>
      </w:r>
      <w:r w:rsidR="00F20A70" w:rsidRPr="00FC5F11">
        <w:rPr>
          <w:rFonts w:ascii="Arial" w:hAnsi="Arial" w:cs="Arial"/>
          <w:sz w:val="22"/>
          <w:szCs w:val="22"/>
        </w:rPr>
        <w:t>,</w:t>
      </w:r>
      <w:r w:rsidR="00124C40" w:rsidRPr="00FC5F11">
        <w:rPr>
          <w:rFonts w:ascii="Arial" w:hAnsi="Arial" w:cs="Arial"/>
          <w:sz w:val="22"/>
          <w:szCs w:val="22"/>
        </w:rPr>
        <w:t xml:space="preserve"> </w:t>
      </w:r>
      <w:r w:rsidR="00EA0D2F" w:rsidRPr="00FC5F11">
        <w:rPr>
          <w:rFonts w:ascii="Arial" w:hAnsi="Arial" w:cs="Arial"/>
          <w:sz w:val="22"/>
          <w:szCs w:val="22"/>
        </w:rPr>
        <w:t>d</w:t>
      </w:r>
      <w:r w:rsidR="00124C40" w:rsidRPr="00FC5F11">
        <w:rPr>
          <w:rFonts w:ascii="Arial" w:hAnsi="Arial" w:cs="Arial"/>
          <w:sz w:val="22"/>
          <w:szCs w:val="22"/>
        </w:rPr>
        <w:t xml:space="preserve">al </w:t>
      </w:r>
      <w:r w:rsidR="00B25EC7" w:rsidRPr="00FC5F11">
        <w:rPr>
          <w:rFonts w:ascii="Arial" w:hAnsi="Arial" w:cs="Arial"/>
          <w:b/>
          <w:bCs/>
          <w:sz w:val="22"/>
          <w:szCs w:val="22"/>
        </w:rPr>
        <w:t>Palazzo Reale</w:t>
      </w:r>
      <w:r w:rsidR="00EA0D2F" w:rsidRPr="00FC5F11">
        <w:rPr>
          <w:rFonts w:ascii="Arial" w:hAnsi="Arial" w:cs="Arial"/>
          <w:b/>
          <w:bCs/>
          <w:sz w:val="22"/>
          <w:szCs w:val="22"/>
        </w:rPr>
        <w:t xml:space="preserve"> </w:t>
      </w:r>
      <w:r w:rsidR="00EA0D2F" w:rsidRPr="00FC5F11">
        <w:rPr>
          <w:rFonts w:ascii="Arial" w:hAnsi="Arial" w:cs="Arial"/>
          <w:sz w:val="22"/>
          <w:szCs w:val="22"/>
        </w:rPr>
        <w:t>alla</w:t>
      </w:r>
      <w:r w:rsidR="00EA0D2F" w:rsidRPr="00FC5F11">
        <w:rPr>
          <w:rFonts w:ascii="Arial" w:hAnsi="Arial" w:cs="Arial"/>
          <w:b/>
          <w:bCs/>
          <w:sz w:val="22"/>
          <w:szCs w:val="22"/>
        </w:rPr>
        <w:t xml:space="preserve"> Galleria Sabauda</w:t>
      </w:r>
      <w:r w:rsidR="00F20A70" w:rsidRPr="00FC5F11">
        <w:rPr>
          <w:rFonts w:ascii="Arial" w:hAnsi="Arial" w:cs="Arial"/>
          <w:sz w:val="22"/>
          <w:szCs w:val="22"/>
        </w:rPr>
        <w:t>,</w:t>
      </w:r>
      <w:r w:rsidR="00124C40" w:rsidRPr="00FC5F11">
        <w:rPr>
          <w:rFonts w:ascii="Arial" w:hAnsi="Arial" w:cs="Arial"/>
          <w:sz w:val="22"/>
          <w:szCs w:val="22"/>
        </w:rPr>
        <w:t xml:space="preserve"> </w:t>
      </w:r>
      <w:r w:rsidRPr="00FC5F11">
        <w:rPr>
          <w:rFonts w:ascii="Arial" w:hAnsi="Arial" w:cs="Arial"/>
          <w:sz w:val="22"/>
          <w:szCs w:val="22"/>
        </w:rPr>
        <w:t xml:space="preserve">si trasformano in </w:t>
      </w:r>
      <w:r w:rsidR="00D53137" w:rsidRPr="00FC5F11">
        <w:rPr>
          <w:rFonts w:ascii="Arial" w:hAnsi="Arial" w:cs="Arial"/>
          <w:sz w:val="22"/>
          <w:szCs w:val="22"/>
        </w:rPr>
        <w:t>spazi</w:t>
      </w:r>
      <w:r w:rsidRPr="00FC5F11">
        <w:rPr>
          <w:rFonts w:ascii="Arial" w:hAnsi="Arial" w:cs="Arial"/>
          <w:sz w:val="22"/>
          <w:szCs w:val="22"/>
        </w:rPr>
        <w:t xml:space="preserve"> d</w:t>
      </w:r>
      <w:r w:rsidR="00124C40" w:rsidRPr="00FC5F11">
        <w:rPr>
          <w:rFonts w:ascii="Arial" w:hAnsi="Arial" w:cs="Arial"/>
          <w:sz w:val="22"/>
          <w:szCs w:val="22"/>
        </w:rPr>
        <w:t>’</w:t>
      </w:r>
      <w:r w:rsidRPr="00FC5F11">
        <w:rPr>
          <w:rFonts w:ascii="Arial" w:hAnsi="Arial" w:cs="Arial"/>
          <w:sz w:val="22"/>
          <w:szCs w:val="22"/>
        </w:rPr>
        <w:t>incontro, capac</w:t>
      </w:r>
      <w:r w:rsidR="00D53137" w:rsidRPr="00FC5F11">
        <w:rPr>
          <w:rFonts w:ascii="Arial" w:hAnsi="Arial" w:cs="Arial"/>
          <w:sz w:val="22"/>
          <w:szCs w:val="22"/>
        </w:rPr>
        <w:t>i</w:t>
      </w:r>
      <w:r w:rsidRPr="00FC5F11">
        <w:rPr>
          <w:rFonts w:ascii="Arial" w:hAnsi="Arial" w:cs="Arial"/>
          <w:sz w:val="22"/>
          <w:szCs w:val="22"/>
        </w:rPr>
        <w:t xml:space="preserve"> di accogliere pubblici differenti attraverso esperienze culturali immersive, accessibili e trasversali.</w:t>
      </w:r>
    </w:p>
    <w:p w14:paraId="7B9FF615" w14:textId="77777777" w:rsidR="00124C40" w:rsidRPr="00261A3D" w:rsidRDefault="00124C40" w:rsidP="00261A3D">
      <w:pPr>
        <w:jc w:val="both"/>
        <w:rPr>
          <w:rFonts w:ascii="Arial" w:hAnsi="Arial" w:cs="Arial"/>
          <w:sz w:val="22"/>
          <w:szCs w:val="22"/>
        </w:rPr>
      </w:pPr>
    </w:p>
    <w:p w14:paraId="507E1EEC" w14:textId="675AB180" w:rsidR="004F7C1C" w:rsidRPr="00261A3D" w:rsidRDefault="00F867F1" w:rsidP="00261A3D">
      <w:pPr>
        <w:jc w:val="both"/>
        <w:rPr>
          <w:rFonts w:ascii="Arial" w:hAnsi="Arial" w:cs="Arial"/>
          <w:sz w:val="22"/>
          <w:szCs w:val="22"/>
        </w:rPr>
      </w:pPr>
      <w:r w:rsidRPr="00261A3D">
        <w:rPr>
          <w:rFonts w:ascii="Arial" w:hAnsi="Arial" w:cs="Arial"/>
          <w:sz w:val="22"/>
          <w:szCs w:val="22"/>
        </w:rPr>
        <w:t xml:space="preserve">Tutti gli appuntamenti prevedono </w:t>
      </w:r>
      <w:r w:rsidRPr="00261A3D">
        <w:rPr>
          <w:rFonts w:ascii="Arial" w:hAnsi="Arial" w:cs="Arial"/>
          <w:b/>
          <w:bCs/>
          <w:sz w:val="22"/>
          <w:szCs w:val="22"/>
        </w:rPr>
        <w:t>l’apertura straordinaria dalle ore 19.45 alle 23.30</w:t>
      </w:r>
      <w:r w:rsidR="00126B88">
        <w:rPr>
          <w:rFonts w:ascii="Arial" w:hAnsi="Arial" w:cs="Arial"/>
          <w:sz w:val="22"/>
          <w:szCs w:val="22"/>
        </w:rPr>
        <w:t xml:space="preserve">, con </w:t>
      </w:r>
      <w:r w:rsidRPr="00261A3D">
        <w:rPr>
          <w:rFonts w:ascii="Arial" w:hAnsi="Arial" w:cs="Arial"/>
          <w:sz w:val="22"/>
          <w:szCs w:val="22"/>
        </w:rPr>
        <w:t xml:space="preserve">ultimo ingresso alle ore 22.45. </w:t>
      </w:r>
      <w:r w:rsidRPr="00261A3D">
        <w:rPr>
          <w:rFonts w:ascii="Arial" w:hAnsi="Arial" w:cs="Arial"/>
          <w:b/>
          <w:bCs/>
          <w:sz w:val="22"/>
          <w:szCs w:val="22"/>
        </w:rPr>
        <w:t>I</w:t>
      </w:r>
      <w:r w:rsidR="00D53137">
        <w:rPr>
          <w:rFonts w:ascii="Arial" w:hAnsi="Arial" w:cs="Arial"/>
          <w:b/>
          <w:bCs/>
          <w:sz w:val="22"/>
          <w:szCs w:val="22"/>
        </w:rPr>
        <w:t>l</w:t>
      </w:r>
      <w:r w:rsidRPr="00261A3D">
        <w:rPr>
          <w:rFonts w:ascii="Arial" w:hAnsi="Arial" w:cs="Arial"/>
          <w:b/>
          <w:bCs/>
          <w:sz w:val="22"/>
          <w:szCs w:val="22"/>
        </w:rPr>
        <w:t xml:space="preserve"> bigliett</w:t>
      </w:r>
      <w:r w:rsidR="00D53137">
        <w:rPr>
          <w:rFonts w:ascii="Arial" w:hAnsi="Arial" w:cs="Arial"/>
          <w:b/>
          <w:bCs/>
          <w:sz w:val="22"/>
          <w:szCs w:val="22"/>
        </w:rPr>
        <w:t>o</w:t>
      </w:r>
      <w:r w:rsidR="00B25EC7">
        <w:rPr>
          <w:rFonts w:ascii="Arial" w:hAnsi="Arial" w:cs="Arial"/>
          <w:b/>
          <w:bCs/>
          <w:sz w:val="22"/>
          <w:szCs w:val="22"/>
        </w:rPr>
        <w:t xml:space="preserve"> speciale</w:t>
      </w:r>
      <w:r w:rsidR="00D53137">
        <w:rPr>
          <w:rFonts w:ascii="Arial" w:hAnsi="Arial" w:cs="Arial"/>
          <w:b/>
          <w:bCs/>
          <w:sz w:val="22"/>
          <w:szCs w:val="22"/>
        </w:rPr>
        <w:t xml:space="preserve"> comprende</w:t>
      </w:r>
      <w:r w:rsidRPr="00261A3D">
        <w:rPr>
          <w:rFonts w:ascii="Arial" w:hAnsi="Arial" w:cs="Arial"/>
          <w:b/>
          <w:bCs/>
          <w:sz w:val="22"/>
          <w:szCs w:val="22"/>
        </w:rPr>
        <w:t xml:space="preserve"> l’accesso con visita libera a una sezione </w:t>
      </w:r>
      <w:r w:rsidR="00B25EC7">
        <w:rPr>
          <w:rFonts w:ascii="Arial" w:hAnsi="Arial" w:cs="Arial"/>
          <w:b/>
          <w:bCs/>
          <w:sz w:val="22"/>
          <w:szCs w:val="22"/>
        </w:rPr>
        <w:t xml:space="preserve">museale </w:t>
      </w:r>
      <w:r w:rsidRPr="00261A3D">
        <w:rPr>
          <w:rFonts w:ascii="Arial" w:hAnsi="Arial" w:cs="Arial"/>
          <w:b/>
          <w:bCs/>
          <w:sz w:val="22"/>
          <w:szCs w:val="22"/>
        </w:rPr>
        <w:t xml:space="preserve">sempre diversa e la </w:t>
      </w:r>
      <w:r w:rsidR="00B25EC7">
        <w:rPr>
          <w:rFonts w:ascii="Arial" w:hAnsi="Arial" w:cs="Arial"/>
          <w:b/>
          <w:bCs/>
          <w:sz w:val="22"/>
          <w:szCs w:val="22"/>
        </w:rPr>
        <w:t>partecipazione</w:t>
      </w:r>
      <w:r w:rsidRPr="00261A3D">
        <w:rPr>
          <w:rFonts w:ascii="Arial" w:hAnsi="Arial" w:cs="Arial"/>
          <w:b/>
          <w:bCs/>
          <w:sz w:val="22"/>
          <w:szCs w:val="22"/>
        </w:rPr>
        <w:t xml:space="preserve"> agli spettacoli in programma.</w:t>
      </w:r>
    </w:p>
    <w:p w14:paraId="536AE82A" w14:textId="77777777" w:rsidR="00F867F1" w:rsidRPr="00261A3D" w:rsidRDefault="00F867F1" w:rsidP="00261A3D">
      <w:pPr>
        <w:jc w:val="both"/>
        <w:rPr>
          <w:rFonts w:ascii="Arial" w:hAnsi="Arial" w:cs="Arial"/>
          <w:sz w:val="22"/>
          <w:szCs w:val="22"/>
        </w:rPr>
      </w:pPr>
    </w:p>
    <w:p w14:paraId="4B9E968F" w14:textId="77039143" w:rsidR="00F867F1" w:rsidRPr="00261A3D" w:rsidRDefault="00F867F1" w:rsidP="00261A3D">
      <w:pPr>
        <w:jc w:val="both"/>
        <w:rPr>
          <w:rFonts w:ascii="Arial" w:hAnsi="Arial" w:cs="Arial"/>
          <w:sz w:val="22"/>
          <w:szCs w:val="22"/>
        </w:rPr>
      </w:pPr>
      <w:r w:rsidRPr="00261A3D">
        <w:rPr>
          <w:rFonts w:ascii="Arial" w:hAnsi="Arial" w:cs="Arial"/>
          <w:sz w:val="22"/>
          <w:szCs w:val="22"/>
        </w:rPr>
        <w:t xml:space="preserve">Nel 2026 i Musei Reali di Torino celebrano il decimo anniversario della nascita del grande </w:t>
      </w:r>
      <w:r w:rsidR="00B25EC7">
        <w:rPr>
          <w:rFonts w:ascii="Arial" w:hAnsi="Arial" w:cs="Arial"/>
          <w:sz w:val="22"/>
          <w:szCs w:val="22"/>
        </w:rPr>
        <w:t>complesso</w:t>
      </w:r>
      <w:r w:rsidRPr="00261A3D">
        <w:rPr>
          <w:rFonts w:ascii="Arial" w:hAnsi="Arial" w:cs="Arial"/>
          <w:sz w:val="22"/>
          <w:szCs w:val="22"/>
        </w:rPr>
        <w:t xml:space="preserve"> </w:t>
      </w:r>
      <w:r w:rsidR="00126B88">
        <w:rPr>
          <w:rFonts w:ascii="Arial" w:hAnsi="Arial" w:cs="Arial"/>
          <w:sz w:val="22"/>
          <w:szCs w:val="22"/>
        </w:rPr>
        <w:t>di edifici, collezioni e spazi</w:t>
      </w:r>
      <w:r w:rsidRPr="00261A3D">
        <w:rPr>
          <w:rFonts w:ascii="Arial" w:hAnsi="Arial" w:cs="Arial"/>
          <w:sz w:val="22"/>
          <w:szCs w:val="22"/>
        </w:rPr>
        <w:t xml:space="preserve"> che, dal 2016, riuni</w:t>
      </w:r>
      <w:r w:rsidR="00B25EC7">
        <w:rPr>
          <w:rFonts w:ascii="Arial" w:hAnsi="Arial" w:cs="Arial"/>
          <w:sz w:val="22"/>
          <w:szCs w:val="22"/>
        </w:rPr>
        <w:t xml:space="preserve">sce </w:t>
      </w:r>
      <w:r w:rsidRPr="00261A3D">
        <w:rPr>
          <w:rFonts w:ascii="Arial" w:hAnsi="Arial" w:cs="Arial"/>
          <w:sz w:val="22"/>
          <w:szCs w:val="22"/>
        </w:rPr>
        <w:t xml:space="preserve">in un unico sistema culturale realtà </w:t>
      </w:r>
      <w:r w:rsidR="00126B88">
        <w:rPr>
          <w:rFonts w:ascii="Arial" w:hAnsi="Arial" w:cs="Arial"/>
          <w:sz w:val="22"/>
          <w:szCs w:val="22"/>
        </w:rPr>
        <w:t>un tempo</w:t>
      </w:r>
      <w:r w:rsidRPr="00261A3D">
        <w:rPr>
          <w:rFonts w:ascii="Arial" w:hAnsi="Arial" w:cs="Arial"/>
          <w:sz w:val="22"/>
          <w:szCs w:val="22"/>
        </w:rPr>
        <w:t xml:space="preserve"> </w:t>
      </w:r>
      <w:r w:rsidR="00B25EC7">
        <w:rPr>
          <w:rFonts w:ascii="Arial" w:hAnsi="Arial" w:cs="Arial"/>
          <w:sz w:val="22"/>
          <w:szCs w:val="22"/>
        </w:rPr>
        <w:t>separate</w:t>
      </w:r>
      <w:r w:rsidRPr="00261A3D">
        <w:rPr>
          <w:rFonts w:ascii="Arial" w:hAnsi="Arial" w:cs="Arial"/>
          <w:sz w:val="22"/>
          <w:szCs w:val="22"/>
        </w:rPr>
        <w:t xml:space="preserve"> come Palazzo Reale, </w:t>
      </w:r>
      <w:r w:rsidR="00B25EC7" w:rsidRPr="00261A3D">
        <w:rPr>
          <w:rFonts w:ascii="Arial" w:hAnsi="Arial" w:cs="Arial"/>
          <w:sz w:val="22"/>
          <w:szCs w:val="22"/>
        </w:rPr>
        <w:t>Armeria Reale</w:t>
      </w:r>
      <w:r w:rsidR="00B25EC7">
        <w:rPr>
          <w:rFonts w:ascii="Arial" w:hAnsi="Arial" w:cs="Arial"/>
          <w:sz w:val="22"/>
          <w:szCs w:val="22"/>
        </w:rPr>
        <w:t>, Cappella della Sindone,</w:t>
      </w:r>
      <w:r w:rsidR="00B25EC7" w:rsidRPr="00261A3D">
        <w:rPr>
          <w:rFonts w:ascii="Arial" w:hAnsi="Arial" w:cs="Arial"/>
          <w:sz w:val="22"/>
          <w:szCs w:val="22"/>
        </w:rPr>
        <w:t xml:space="preserve"> </w:t>
      </w:r>
      <w:r w:rsidRPr="00261A3D">
        <w:rPr>
          <w:rFonts w:ascii="Arial" w:hAnsi="Arial" w:cs="Arial"/>
          <w:sz w:val="22"/>
          <w:szCs w:val="22"/>
        </w:rPr>
        <w:t>Galleria Sabauda, Museo di Antichità, Biblioteca Reale</w:t>
      </w:r>
      <w:r w:rsidR="00B25EC7">
        <w:rPr>
          <w:rFonts w:ascii="Arial" w:hAnsi="Arial" w:cs="Arial"/>
          <w:sz w:val="22"/>
          <w:szCs w:val="22"/>
        </w:rPr>
        <w:t>, Sale Chiablese</w:t>
      </w:r>
      <w:r w:rsidRPr="00261A3D">
        <w:rPr>
          <w:rFonts w:ascii="Arial" w:hAnsi="Arial" w:cs="Arial"/>
          <w:sz w:val="22"/>
          <w:szCs w:val="22"/>
        </w:rPr>
        <w:t xml:space="preserve"> e Giardini Reali. </w:t>
      </w:r>
      <w:r w:rsidRPr="00261A3D">
        <w:rPr>
          <w:rFonts w:ascii="Arial" w:hAnsi="Arial" w:cs="Arial"/>
          <w:b/>
          <w:bCs/>
          <w:i/>
          <w:iCs/>
          <w:sz w:val="22"/>
          <w:szCs w:val="22"/>
        </w:rPr>
        <w:t>Estate Reale 2026</w:t>
      </w:r>
      <w:r w:rsidRPr="00261A3D">
        <w:rPr>
          <w:rFonts w:ascii="Arial" w:hAnsi="Arial" w:cs="Arial"/>
          <w:b/>
          <w:bCs/>
          <w:sz w:val="22"/>
          <w:szCs w:val="22"/>
        </w:rPr>
        <w:t>, che si avvale del patrocinio della Città di Torino</w:t>
      </w:r>
      <w:r w:rsidR="009C5770">
        <w:rPr>
          <w:rFonts w:ascii="Arial" w:hAnsi="Arial" w:cs="Arial"/>
          <w:b/>
          <w:bCs/>
          <w:sz w:val="22"/>
          <w:szCs w:val="22"/>
        </w:rPr>
        <w:t xml:space="preserve"> e del sostegno della Fondazione CRT</w:t>
      </w:r>
      <w:r w:rsidRPr="00261A3D">
        <w:rPr>
          <w:rFonts w:ascii="Arial" w:hAnsi="Arial" w:cs="Arial"/>
          <w:sz w:val="22"/>
          <w:szCs w:val="22"/>
        </w:rPr>
        <w:t xml:space="preserve">, </w:t>
      </w:r>
      <w:r w:rsidR="00B25EC7">
        <w:rPr>
          <w:rFonts w:ascii="Arial" w:hAnsi="Arial" w:cs="Arial"/>
          <w:sz w:val="22"/>
          <w:szCs w:val="22"/>
        </w:rPr>
        <w:t>dedica a</w:t>
      </w:r>
      <w:r w:rsidRPr="00261A3D">
        <w:rPr>
          <w:rFonts w:ascii="Arial" w:hAnsi="Arial" w:cs="Arial"/>
          <w:sz w:val="22"/>
          <w:szCs w:val="22"/>
        </w:rPr>
        <w:t xml:space="preserve"> quest</w:t>
      </w:r>
      <w:r w:rsidR="00B25EC7">
        <w:rPr>
          <w:rFonts w:ascii="Arial" w:hAnsi="Arial" w:cs="Arial"/>
          <w:sz w:val="22"/>
          <w:szCs w:val="22"/>
        </w:rPr>
        <w:t>a</w:t>
      </w:r>
      <w:r w:rsidRPr="00261A3D">
        <w:rPr>
          <w:rFonts w:ascii="Arial" w:hAnsi="Arial" w:cs="Arial"/>
          <w:sz w:val="22"/>
          <w:szCs w:val="22"/>
        </w:rPr>
        <w:t xml:space="preserve"> </w:t>
      </w:r>
      <w:r w:rsidR="005070AA" w:rsidRPr="00261A3D">
        <w:rPr>
          <w:rFonts w:ascii="Arial" w:hAnsi="Arial" w:cs="Arial"/>
          <w:sz w:val="22"/>
          <w:szCs w:val="22"/>
        </w:rPr>
        <w:t>commemorazion</w:t>
      </w:r>
      <w:r w:rsidR="00B25EC7">
        <w:rPr>
          <w:rFonts w:ascii="Arial" w:hAnsi="Arial" w:cs="Arial"/>
          <w:sz w:val="22"/>
          <w:szCs w:val="22"/>
        </w:rPr>
        <w:t>e</w:t>
      </w:r>
      <w:r w:rsidRPr="00261A3D">
        <w:rPr>
          <w:rFonts w:ascii="Arial" w:hAnsi="Arial" w:cs="Arial"/>
          <w:sz w:val="22"/>
          <w:szCs w:val="22"/>
        </w:rPr>
        <w:t xml:space="preserve"> eventi che valorizz</w:t>
      </w:r>
      <w:r w:rsidR="00B25EC7">
        <w:rPr>
          <w:rFonts w:ascii="Arial" w:hAnsi="Arial" w:cs="Arial"/>
          <w:sz w:val="22"/>
          <w:szCs w:val="22"/>
        </w:rPr>
        <w:t>a</w:t>
      </w:r>
      <w:r w:rsidRPr="00261A3D">
        <w:rPr>
          <w:rFonts w:ascii="Arial" w:hAnsi="Arial" w:cs="Arial"/>
          <w:sz w:val="22"/>
          <w:szCs w:val="22"/>
        </w:rPr>
        <w:t xml:space="preserve">no l’identità </w:t>
      </w:r>
      <w:r w:rsidR="00126B88" w:rsidRPr="00261A3D">
        <w:rPr>
          <w:rFonts w:ascii="Arial" w:hAnsi="Arial" w:cs="Arial"/>
          <w:sz w:val="22"/>
          <w:szCs w:val="22"/>
        </w:rPr>
        <w:t>indivisibile</w:t>
      </w:r>
      <w:r w:rsidRPr="00261A3D">
        <w:rPr>
          <w:rFonts w:ascii="Arial" w:hAnsi="Arial" w:cs="Arial"/>
          <w:sz w:val="22"/>
          <w:szCs w:val="22"/>
        </w:rPr>
        <w:t xml:space="preserve"> dei Musei Reali</w:t>
      </w:r>
      <w:r w:rsidR="00B25EC7">
        <w:rPr>
          <w:rFonts w:ascii="Arial" w:hAnsi="Arial" w:cs="Arial"/>
          <w:sz w:val="22"/>
          <w:szCs w:val="22"/>
        </w:rPr>
        <w:t xml:space="preserve"> di Torino</w:t>
      </w:r>
      <w:r w:rsidRPr="00261A3D">
        <w:rPr>
          <w:rFonts w:ascii="Arial" w:hAnsi="Arial" w:cs="Arial"/>
          <w:sz w:val="22"/>
          <w:szCs w:val="22"/>
        </w:rPr>
        <w:t>.</w:t>
      </w:r>
    </w:p>
    <w:p w14:paraId="34422AF6" w14:textId="3C958155" w:rsidR="00F867F1" w:rsidRDefault="00F867F1" w:rsidP="00261A3D">
      <w:pPr>
        <w:jc w:val="both"/>
        <w:rPr>
          <w:rFonts w:ascii="Arial" w:hAnsi="Arial" w:cs="Arial"/>
          <w:sz w:val="22"/>
          <w:szCs w:val="22"/>
        </w:rPr>
      </w:pPr>
    </w:p>
    <w:p w14:paraId="10AE412F" w14:textId="58250733" w:rsidR="00F867F1" w:rsidRDefault="002A7D21" w:rsidP="00261A3D">
      <w:pPr>
        <w:jc w:val="both"/>
        <w:rPr>
          <w:rFonts w:ascii="Arial" w:hAnsi="Arial" w:cs="Arial"/>
          <w:sz w:val="22"/>
          <w:szCs w:val="22"/>
        </w:rPr>
      </w:pPr>
      <w:r w:rsidRPr="00FC5F11">
        <w:rPr>
          <w:rFonts w:ascii="Arial" w:hAnsi="Arial" w:cs="Arial"/>
          <w:i/>
          <w:iCs/>
          <w:sz w:val="22"/>
          <w:szCs w:val="22"/>
        </w:rPr>
        <w:t xml:space="preserve">La programmazione di spettacoli, appuntamenti serali e visite dedicate dei Musei Reali di Torino rappresenta da dieci anni un modello di offerta culturale degli istituti autonomi del Ministero della Cultura </w:t>
      </w:r>
      <w:r w:rsidRPr="00FC5F11">
        <w:rPr>
          <w:rFonts w:ascii="Arial" w:hAnsi="Arial" w:cs="Arial"/>
          <w:sz w:val="22"/>
          <w:szCs w:val="22"/>
        </w:rPr>
        <w:t xml:space="preserve">– ha dichiarato </w:t>
      </w:r>
      <w:r w:rsidRPr="00FC5F11">
        <w:rPr>
          <w:rFonts w:ascii="Arial" w:hAnsi="Arial" w:cs="Arial"/>
          <w:b/>
          <w:bCs/>
          <w:sz w:val="22"/>
          <w:szCs w:val="22"/>
        </w:rPr>
        <w:t xml:space="preserve">Paola D’Agostino, </w:t>
      </w:r>
      <w:r w:rsidR="00344F77" w:rsidRPr="00FC5F11">
        <w:rPr>
          <w:rFonts w:ascii="Arial" w:hAnsi="Arial" w:cs="Arial"/>
          <w:b/>
          <w:bCs/>
          <w:sz w:val="22"/>
          <w:szCs w:val="22"/>
        </w:rPr>
        <w:t>Direttrice Generale</w:t>
      </w:r>
      <w:r w:rsidRPr="00FC5F11">
        <w:rPr>
          <w:rFonts w:ascii="Arial" w:hAnsi="Arial" w:cs="Arial"/>
          <w:sz w:val="22"/>
          <w:szCs w:val="22"/>
        </w:rPr>
        <w:t xml:space="preserve"> –</w:t>
      </w:r>
      <w:r w:rsidR="00F86F9B">
        <w:rPr>
          <w:rFonts w:ascii="Arial" w:hAnsi="Arial" w:cs="Arial"/>
          <w:sz w:val="22"/>
          <w:szCs w:val="22"/>
        </w:rPr>
        <w:t xml:space="preserve">. </w:t>
      </w:r>
      <w:r w:rsidRPr="00FC5F11">
        <w:rPr>
          <w:rFonts w:ascii="Arial" w:hAnsi="Arial" w:cs="Arial"/>
          <w:i/>
          <w:iCs/>
          <w:sz w:val="22"/>
          <w:szCs w:val="22"/>
        </w:rPr>
        <w:t>Anche quest’anno abbiamo sviluppato con i diversi partners dell’iniziativa un programma adatto a tutte le età e a tutti i tipi di pubblico. Chi trascorrerà l’estate in città o chi verrà a visitarla soltanto per pochi giorni, troverà un’offerta serale in più, per godere di un complesso monumentale unico al mondo, arricchito da programmi culturali diversi. Una programmazione dei Musei Reali di Torino ... per tutti e tutte.</w:t>
      </w:r>
      <w:r w:rsidRPr="00FC5F11">
        <w:rPr>
          <w:rFonts w:ascii="Arial" w:hAnsi="Arial" w:cs="Arial"/>
          <w:sz w:val="22"/>
          <w:szCs w:val="22"/>
        </w:rPr>
        <w:t xml:space="preserve"> </w:t>
      </w:r>
      <w:r w:rsidR="00DC7F94" w:rsidRPr="00FC5F11">
        <w:rPr>
          <w:rFonts w:ascii="Arial" w:hAnsi="Arial" w:cs="Arial"/>
          <w:i/>
          <w:iCs/>
          <w:sz w:val="22"/>
          <w:szCs w:val="22"/>
        </w:rPr>
        <w:t>Durante</w:t>
      </w:r>
      <w:r w:rsidRPr="00FC5F11">
        <w:rPr>
          <w:rFonts w:ascii="Arial" w:hAnsi="Arial" w:cs="Arial"/>
          <w:i/>
          <w:iCs/>
          <w:sz w:val="22"/>
          <w:szCs w:val="22"/>
        </w:rPr>
        <w:t xml:space="preserve"> queste </w:t>
      </w:r>
      <w:r w:rsidR="00DC7F94" w:rsidRPr="00FC5F11">
        <w:rPr>
          <w:rFonts w:ascii="Arial" w:hAnsi="Arial" w:cs="Arial"/>
          <w:i/>
          <w:iCs/>
          <w:sz w:val="22"/>
          <w:szCs w:val="22"/>
        </w:rPr>
        <w:t>aperture serali speciali,</w:t>
      </w:r>
      <w:r w:rsidRPr="00FC5F11">
        <w:rPr>
          <w:rFonts w:ascii="Arial" w:hAnsi="Arial" w:cs="Arial"/>
          <w:i/>
          <w:iCs/>
          <w:sz w:val="22"/>
          <w:szCs w:val="22"/>
        </w:rPr>
        <w:t xml:space="preserve"> i Musei Reali di Torino non diventano soltanto </w:t>
      </w:r>
      <w:r w:rsidR="00DC7F94" w:rsidRPr="00FC5F11">
        <w:rPr>
          <w:rFonts w:ascii="Arial" w:hAnsi="Arial" w:cs="Arial"/>
          <w:i/>
          <w:iCs/>
          <w:sz w:val="22"/>
          <w:szCs w:val="22"/>
        </w:rPr>
        <w:t>cornice</w:t>
      </w:r>
      <w:r w:rsidRPr="00FC5F11">
        <w:rPr>
          <w:rFonts w:ascii="Arial" w:hAnsi="Arial" w:cs="Arial"/>
          <w:i/>
          <w:iCs/>
          <w:sz w:val="22"/>
          <w:szCs w:val="22"/>
        </w:rPr>
        <w:t xml:space="preserve"> suggestiv</w:t>
      </w:r>
      <w:r w:rsidR="00DC7F94" w:rsidRPr="00FC5F11">
        <w:rPr>
          <w:rFonts w:ascii="Arial" w:hAnsi="Arial" w:cs="Arial"/>
          <w:i/>
          <w:iCs/>
          <w:sz w:val="22"/>
          <w:szCs w:val="22"/>
        </w:rPr>
        <w:t>a</w:t>
      </w:r>
      <w:r w:rsidRPr="00FC5F11">
        <w:rPr>
          <w:rFonts w:ascii="Arial" w:hAnsi="Arial" w:cs="Arial"/>
          <w:i/>
          <w:iCs/>
          <w:sz w:val="22"/>
          <w:szCs w:val="22"/>
        </w:rPr>
        <w:t xml:space="preserve"> di spettacoli, concerti e iniziative </w:t>
      </w:r>
      <w:r w:rsidR="00DC7F94" w:rsidRPr="00FC5F11">
        <w:rPr>
          <w:rFonts w:ascii="Arial" w:hAnsi="Arial" w:cs="Arial"/>
          <w:i/>
          <w:iCs/>
          <w:sz w:val="22"/>
          <w:szCs w:val="22"/>
        </w:rPr>
        <w:t>varie</w:t>
      </w:r>
      <w:r w:rsidRPr="00FC5F11">
        <w:rPr>
          <w:rFonts w:ascii="Arial" w:hAnsi="Arial" w:cs="Arial"/>
          <w:i/>
          <w:iCs/>
          <w:sz w:val="22"/>
          <w:szCs w:val="22"/>
        </w:rPr>
        <w:t>, ma aprono sezioni d</w:t>
      </w:r>
      <w:r w:rsidR="00DC7F94" w:rsidRPr="00FC5F11">
        <w:rPr>
          <w:rFonts w:ascii="Arial" w:hAnsi="Arial" w:cs="Arial"/>
          <w:i/>
          <w:iCs/>
          <w:sz w:val="22"/>
          <w:szCs w:val="22"/>
        </w:rPr>
        <w:t>iverse</w:t>
      </w:r>
      <w:r w:rsidRPr="00FC5F11">
        <w:rPr>
          <w:rFonts w:ascii="Arial" w:hAnsi="Arial" w:cs="Arial"/>
          <w:i/>
          <w:iCs/>
          <w:sz w:val="22"/>
          <w:szCs w:val="22"/>
        </w:rPr>
        <w:t xml:space="preserve"> per incoraggiare sempre di più una scoperta o un approfondimento del loro immenso patrimonio. Ringrazio la dottoressa Elisa Panero che </w:t>
      </w:r>
      <w:r w:rsidR="00DC7F94" w:rsidRPr="00FC5F11">
        <w:rPr>
          <w:rFonts w:ascii="Arial" w:hAnsi="Arial" w:cs="Arial"/>
          <w:i/>
          <w:iCs/>
          <w:sz w:val="22"/>
          <w:szCs w:val="22"/>
        </w:rPr>
        <w:t xml:space="preserve">ogni anno </w:t>
      </w:r>
      <w:r w:rsidRPr="00FC5F11">
        <w:rPr>
          <w:rFonts w:ascii="Arial" w:hAnsi="Arial" w:cs="Arial"/>
          <w:i/>
          <w:iCs/>
          <w:sz w:val="22"/>
          <w:szCs w:val="22"/>
        </w:rPr>
        <w:t>tesse le fila</w:t>
      </w:r>
      <w:r w:rsidR="00DC7F94" w:rsidRPr="00FC5F11">
        <w:rPr>
          <w:rFonts w:ascii="Arial" w:hAnsi="Arial" w:cs="Arial"/>
          <w:i/>
          <w:iCs/>
          <w:sz w:val="22"/>
          <w:szCs w:val="22"/>
        </w:rPr>
        <w:t xml:space="preserve"> </w:t>
      </w:r>
      <w:r w:rsidRPr="00FC5F11">
        <w:rPr>
          <w:rFonts w:ascii="Arial" w:hAnsi="Arial" w:cs="Arial"/>
          <w:i/>
          <w:iCs/>
          <w:sz w:val="22"/>
          <w:szCs w:val="22"/>
        </w:rPr>
        <w:t xml:space="preserve">di questa ricca trama culturale e tutto il personale dei Musei </w:t>
      </w:r>
      <w:r w:rsidR="00DC7F94" w:rsidRPr="00FC5F11">
        <w:rPr>
          <w:rFonts w:ascii="Arial" w:hAnsi="Arial" w:cs="Arial"/>
          <w:i/>
          <w:iCs/>
          <w:sz w:val="22"/>
          <w:szCs w:val="22"/>
        </w:rPr>
        <w:t xml:space="preserve">Reali </w:t>
      </w:r>
      <w:r w:rsidRPr="00FC5F11">
        <w:rPr>
          <w:rFonts w:ascii="Arial" w:hAnsi="Arial" w:cs="Arial"/>
          <w:i/>
          <w:iCs/>
          <w:sz w:val="22"/>
          <w:szCs w:val="22"/>
        </w:rPr>
        <w:t>di Torino che partecipa attivamente alla realizzazione di questa decima edizione della rassegna estiva.</w:t>
      </w:r>
      <w:r>
        <w:rPr>
          <w:rFonts w:ascii="Arial" w:hAnsi="Arial" w:cs="Arial"/>
          <w:sz w:val="22"/>
          <w:szCs w:val="22"/>
        </w:rPr>
        <w:t xml:space="preserve"> </w:t>
      </w:r>
    </w:p>
    <w:p w14:paraId="0DF0F2EC" w14:textId="77777777" w:rsidR="002A7D21" w:rsidRPr="00261A3D" w:rsidRDefault="002A7D21" w:rsidP="00261A3D">
      <w:pPr>
        <w:jc w:val="both"/>
        <w:rPr>
          <w:rFonts w:ascii="Arial" w:hAnsi="Arial" w:cs="Arial"/>
          <w:sz w:val="22"/>
          <w:szCs w:val="22"/>
        </w:rPr>
      </w:pPr>
    </w:p>
    <w:p w14:paraId="6FB87256" w14:textId="77777777" w:rsidR="00F867F1" w:rsidRPr="00261A3D" w:rsidRDefault="00F867F1" w:rsidP="00261A3D">
      <w:pPr>
        <w:jc w:val="both"/>
        <w:rPr>
          <w:rFonts w:ascii="Arial" w:hAnsi="Arial" w:cs="Arial"/>
          <w:sz w:val="22"/>
          <w:szCs w:val="22"/>
        </w:rPr>
      </w:pPr>
    </w:p>
    <w:p w14:paraId="3D9A5B81" w14:textId="02644A3D" w:rsidR="00F867F1" w:rsidRDefault="00102882" w:rsidP="00261A3D">
      <w:pPr>
        <w:jc w:val="both"/>
        <w:rPr>
          <w:rFonts w:ascii="Arial" w:hAnsi="Arial" w:cs="Arial"/>
          <w:sz w:val="22"/>
          <w:szCs w:val="22"/>
        </w:rPr>
      </w:pPr>
      <w:r w:rsidRPr="00261A3D">
        <w:rPr>
          <w:rFonts w:ascii="Arial" w:hAnsi="Arial" w:cs="Arial"/>
          <w:b/>
          <w:bCs/>
          <w:i/>
          <w:iCs/>
          <w:sz w:val="22"/>
          <w:szCs w:val="22"/>
        </w:rPr>
        <w:t>Estate Reale</w:t>
      </w:r>
      <w:r w:rsidRPr="00261A3D">
        <w:rPr>
          <w:rFonts w:ascii="Arial" w:hAnsi="Arial" w:cs="Arial"/>
          <w:b/>
          <w:bCs/>
          <w:sz w:val="22"/>
          <w:szCs w:val="22"/>
        </w:rPr>
        <w:t xml:space="preserve"> </w:t>
      </w:r>
      <w:r w:rsidR="000443D5" w:rsidRPr="000443D5">
        <w:rPr>
          <w:rFonts w:ascii="Arial" w:hAnsi="Arial" w:cs="Arial"/>
          <w:b/>
          <w:bCs/>
          <w:i/>
          <w:iCs/>
          <w:sz w:val="22"/>
          <w:szCs w:val="22"/>
        </w:rPr>
        <w:t>2026</w:t>
      </w:r>
      <w:r w:rsidR="000443D5">
        <w:rPr>
          <w:rFonts w:ascii="Arial" w:hAnsi="Arial" w:cs="Arial"/>
          <w:b/>
          <w:bCs/>
          <w:sz w:val="22"/>
          <w:szCs w:val="22"/>
        </w:rPr>
        <w:t xml:space="preserve"> prende avvio</w:t>
      </w:r>
      <w:r w:rsidRPr="00261A3D">
        <w:rPr>
          <w:rFonts w:ascii="Arial" w:hAnsi="Arial" w:cs="Arial"/>
          <w:b/>
          <w:bCs/>
          <w:sz w:val="22"/>
          <w:szCs w:val="22"/>
        </w:rPr>
        <w:t xml:space="preserve"> venerdì 12 giugno con </w:t>
      </w:r>
      <w:r w:rsidRPr="00261A3D">
        <w:rPr>
          <w:rFonts w:ascii="Arial" w:hAnsi="Arial" w:cs="Arial"/>
          <w:b/>
          <w:bCs/>
          <w:i/>
          <w:iCs/>
          <w:sz w:val="22"/>
          <w:szCs w:val="22"/>
          <w:lang w:val="it"/>
        </w:rPr>
        <w:t xml:space="preserve">Storie vere al 97% </w:t>
      </w:r>
      <w:r w:rsidRPr="000443D5">
        <w:rPr>
          <w:rFonts w:ascii="Arial" w:hAnsi="Arial" w:cs="Arial"/>
          <w:i/>
          <w:iCs/>
          <w:sz w:val="22"/>
          <w:szCs w:val="22"/>
          <w:lang w:val="it"/>
        </w:rPr>
        <w:t>–</w:t>
      </w:r>
      <w:r w:rsidRPr="00261A3D">
        <w:rPr>
          <w:rFonts w:ascii="Arial" w:hAnsi="Arial" w:cs="Arial"/>
          <w:b/>
          <w:bCs/>
          <w:i/>
          <w:iCs/>
          <w:sz w:val="22"/>
          <w:szCs w:val="22"/>
          <w:lang w:val="it"/>
        </w:rPr>
        <w:t xml:space="preserve"> La X non è mai il punto dove scavare</w:t>
      </w:r>
      <w:r w:rsidRPr="00261A3D">
        <w:rPr>
          <w:rFonts w:ascii="Arial" w:hAnsi="Arial" w:cs="Arial"/>
          <w:sz w:val="22"/>
          <w:szCs w:val="22"/>
          <w:lang w:val="it"/>
        </w:rPr>
        <w:t xml:space="preserve">, </w:t>
      </w:r>
      <w:r w:rsidR="00344F77" w:rsidRPr="00344F77">
        <w:rPr>
          <w:rFonts w:ascii="Arial" w:hAnsi="Arial" w:cs="Arial"/>
          <w:sz w:val="22"/>
          <w:szCs w:val="22"/>
        </w:rPr>
        <w:t>di e con Alessandro Barbaglia</w:t>
      </w:r>
      <w:r w:rsidR="000443D5">
        <w:rPr>
          <w:rFonts w:ascii="Arial" w:hAnsi="Arial" w:cs="Arial"/>
          <w:sz w:val="22"/>
          <w:szCs w:val="22"/>
        </w:rPr>
        <w:t xml:space="preserve"> e</w:t>
      </w:r>
      <w:r w:rsidR="00344F77" w:rsidRPr="00344F77">
        <w:rPr>
          <w:rFonts w:ascii="Arial" w:hAnsi="Arial" w:cs="Arial"/>
          <w:sz w:val="22"/>
          <w:szCs w:val="22"/>
        </w:rPr>
        <w:t xml:space="preserve"> musiche di Stefano Cavanna</w:t>
      </w:r>
      <w:r w:rsidR="000C0FB4">
        <w:rPr>
          <w:rFonts w:ascii="Arial" w:hAnsi="Arial" w:cs="Arial"/>
          <w:sz w:val="22"/>
          <w:szCs w:val="22"/>
        </w:rPr>
        <w:t xml:space="preserve">; </w:t>
      </w:r>
      <w:r w:rsidRPr="00261A3D">
        <w:rPr>
          <w:rFonts w:ascii="Arial" w:hAnsi="Arial" w:cs="Arial"/>
          <w:sz w:val="22"/>
          <w:szCs w:val="22"/>
          <w:lang w:val="it"/>
        </w:rPr>
        <w:t>una serata</w:t>
      </w:r>
      <w:r w:rsidR="008D5F4D" w:rsidRPr="00261A3D">
        <w:rPr>
          <w:rFonts w:ascii="Arial" w:hAnsi="Arial" w:cs="Arial"/>
          <w:sz w:val="22"/>
          <w:szCs w:val="22"/>
          <w:lang w:val="it"/>
        </w:rPr>
        <w:t xml:space="preserve"> in collaborazione con l’Associazione </w:t>
      </w:r>
      <w:proofErr w:type="spellStart"/>
      <w:r w:rsidR="008D5F4D" w:rsidRPr="00261A3D">
        <w:rPr>
          <w:rFonts w:ascii="Arial" w:hAnsi="Arial" w:cs="Arial"/>
          <w:sz w:val="22"/>
          <w:szCs w:val="22"/>
          <w:lang w:val="it"/>
        </w:rPr>
        <w:t>Revejo</w:t>
      </w:r>
      <w:proofErr w:type="spellEnd"/>
      <w:r w:rsidR="008D5F4D" w:rsidRPr="00261A3D">
        <w:rPr>
          <w:rFonts w:ascii="Arial" w:hAnsi="Arial" w:cs="Arial"/>
          <w:sz w:val="22"/>
          <w:szCs w:val="22"/>
          <w:lang w:val="it"/>
        </w:rPr>
        <w:t xml:space="preserve"> e APIC</w:t>
      </w:r>
      <w:r w:rsidRPr="00261A3D">
        <w:rPr>
          <w:rFonts w:ascii="Arial" w:hAnsi="Arial" w:cs="Arial"/>
          <w:sz w:val="22"/>
          <w:szCs w:val="22"/>
          <w:lang w:val="it"/>
        </w:rPr>
        <w:t xml:space="preserve"> dedicata al racconto della disciplina archeologica </w:t>
      </w:r>
      <w:r w:rsidR="000443D5">
        <w:rPr>
          <w:rFonts w:ascii="Arial" w:hAnsi="Arial" w:cs="Arial"/>
          <w:sz w:val="22"/>
          <w:szCs w:val="22"/>
          <w:lang w:val="it"/>
        </w:rPr>
        <w:t>attraverso</w:t>
      </w:r>
      <w:r w:rsidRPr="00261A3D">
        <w:rPr>
          <w:rFonts w:ascii="Arial" w:hAnsi="Arial" w:cs="Arial"/>
          <w:sz w:val="22"/>
          <w:szCs w:val="22"/>
          <w:lang w:val="it"/>
        </w:rPr>
        <w:t xml:space="preserve"> il teatro e la divulgazione contemporanea, </w:t>
      </w:r>
      <w:r w:rsidR="000443D5">
        <w:rPr>
          <w:rFonts w:ascii="Arial" w:hAnsi="Arial" w:cs="Arial"/>
          <w:sz w:val="22"/>
          <w:szCs w:val="22"/>
          <w:lang w:val="it"/>
        </w:rPr>
        <w:t>che si inserisce</w:t>
      </w:r>
      <w:r w:rsidRPr="00261A3D">
        <w:rPr>
          <w:rFonts w:ascii="Arial" w:hAnsi="Arial" w:cs="Arial"/>
          <w:sz w:val="22"/>
          <w:szCs w:val="22"/>
          <w:lang w:val="it"/>
        </w:rPr>
        <w:t xml:space="preserve"> </w:t>
      </w:r>
      <w:r w:rsidR="000443D5">
        <w:rPr>
          <w:rFonts w:ascii="Arial" w:hAnsi="Arial" w:cs="Arial"/>
          <w:sz w:val="22"/>
          <w:szCs w:val="22"/>
          <w:lang w:val="it"/>
        </w:rPr>
        <w:t>nell’iniziativa istituzionale</w:t>
      </w:r>
      <w:r w:rsidRPr="00261A3D">
        <w:rPr>
          <w:rFonts w:ascii="Arial" w:hAnsi="Arial" w:cs="Arial"/>
          <w:sz w:val="22"/>
          <w:szCs w:val="22"/>
          <w:lang w:val="it"/>
        </w:rPr>
        <w:t xml:space="preserve"> </w:t>
      </w:r>
      <w:r w:rsidR="000443D5" w:rsidRPr="000443D5">
        <w:rPr>
          <w:rFonts w:ascii="Arial" w:hAnsi="Arial" w:cs="Arial"/>
          <w:b/>
          <w:bCs/>
          <w:sz w:val="22"/>
          <w:szCs w:val="22"/>
          <w:lang w:val="it"/>
        </w:rPr>
        <w:t>GEA</w:t>
      </w:r>
      <w:r w:rsidR="000443D5">
        <w:rPr>
          <w:rFonts w:ascii="Arial" w:hAnsi="Arial" w:cs="Arial"/>
          <w:sz w:val="22"/>
          <w:szCs w:val="22"/>
          <w:lang w:val="it"/>
        </w:rPr>
        <w:t xml:space="preserve"> - </w:t>
      </w:r>
      <w:r w:rsidR="008D5F4D" w:rsidRPr="00261A3D">
        <w:rPr>
          <w:rFonts w:ascii="Arial" w:hAnsi="Arial" w:cs="Arial"/>
          <w:b/>
          <w:bCs/>
          <w:sz w:val="22"/>
          <w:szCs w:val="22"/>
        </w:rPr>
        <w:t>Giornate Europee dell’Archeologia.</w:t>
      </w:r>
      <w:r w:rsidR="008D5F4D" w:rsidRPr="00261A3D">
        <w:rPr>
          <w:rFonts w:ascii="Arial" w:hAnsi="Arial" w:cs="Arial"/>
          <w:sz w:val="22"/>
          <w:szCs w:val="22"/>
        </w:rPr>
        <w:t xml:space="preserve"> Lo spettacolo, accessibile anche </w:t>
      </w:r>
      <w:r w:rsidR="009E5CAE">
        <w:rPr>
          <w:rFonts w:ascii="Arial" w:hAnsi="Arial" w:cs="Arial"/>
          <w:sz w:val="22"/>
          <w:szCs w:val="22"/>
        </w:rPr>
        <w:t>con</w:t>
      </w:r>
      <w:r w:rsidR="008D5F4D" w:rsidRPr="00261A3D">
        <w:rPr>
          <w:rFonts w:ascii="Arial" w:hAnsi="Arial" w:cs="Arial"/>
          <w:sz w:val="22"/>
          <w:szCs w:val="22"/>
        </w:rPr>
        <w:t xml:space="preserve"> traduzione LIS e sistemi FM con cuffie dedicate, condu</w:t>
      </w:r>
      <w:r w:rsidR="00124C40" w:rsidRPr="00261A3D">
        <w:rPr>
          <w:rFonts w:ascii="Arial" w:hAnsi="Arial" w:cs="Arial"/>
          <w:sz w:val="22"/>
          <w:szCs w:val="22"/>
        </w:rPr>
        <w:t>ce</w:t>
      </w:r>
      <w:r w:rsidR="008D5F4D" w:rsidRPr="00261A3D">
        <w:rPr>
          <w:rFonts w:ascii="Arial" w:hAnsi="Arial" w:cs="Arial"/>
          <w:sz w:val="22"/>
          <w:szCs w:val="22"/>
        </w:rPr>
        <w:t xml:space="preserve"> il pubblico all’interno del Museo di Antichità, creando un dialogo tra ricerca archeologica, narrazione e inclusione culturale.</w:t>
      </w:r>
    </w:p>
    <w:p w14:paraId="146183B7" w14:textId="77777777" w:rsidR="008F2F10" w:rsidRDefault="008F2F10" w:rsidP="00261A3D">
      <w:pPr>
        <w:jc w:val="both"/>
        <w:rPr>
          <w:rFonts w:ascii="Arial" w:hAnsi="Arial" w:cs="Arial"/>
          <w:sz w:val="22"/>
          <w:szCs w:val="22"/>
        </w:rPr>
      </w:pPr>
    </w:p>
    <w:p w14:paraId="6726BCF5" w14:textId="1DD848A3" w:rsidR="008A772E" w:rsidRDefault="008C5CF4" w:rsidP="00261A3D">
      <w:pPr>
        <w:jc w:val="both"/>
        <w:rPr>
          <w:rFonts w:ascii="Arial" w:hAnsi="Arial" w:cs="Arial"/>
          <w:sz w:val="22"/>
          <w:szCs w:val="22"/>
        </w:rPr>
      </w:pPr>
      <w:r>
        <w:rPr>
          <w:rFonts w:ascii="Arial" w:hAnsi="Arial" w:cs="Arial"/>
          <w:b/>
          <w:bCs/>
          <w:sz w:val="22"/>
          <w:szCs w:val="22"/>
        </w:rPr>
        <w:t>Domenica</w:t>
      </w:r>
      <w:r w:rsidR="008A772E" w:rsidRPr="00261A3D">
        <w:rPr>
          <w:rFonts w:ascii="Arial" w:hAnsi="Arial" w:cs="Arial"/>
          <w:b/>
          <w:bCs/>
          <w:sz w:val="22"/>
          <w:szCs w:val="22"/>
        </w:rPr>
        <w:t xml:space="preserve"> 21 giugno</w:t>
      </w:r>
      <w:r w:rsidR="008A772E" w:rsidRPr="00261A3D">
        <w:rPr>
          <w:rFonts w:ascii="Arial" w:hAnsi="Arial" w:cs="Arial"/>
          <w:sz w:val="22"/>
          <w:szCs w:val="22"/>
        </w:rPr>
        <w:t xml:space="preserve">, in occasione della </w:t>
      </w:r>
      <w:r w:rsidR="008A772E" w:rsidRPr="00261A3D">
        <w:rPr>
          <w:rFonts w:ascii="Arial" w:hAnsi="Arial" w:cs="Arial"/>
          <w:b/>
          <w:bCs/>
          <w:sz w:val="22"/>
          <w:szCs w:val="22"/>
        </w:rPr>
        <w:t>Festa della Musica</w:t>
      </w:r>
      <w:r w:rsidR="008A772E" w:rsidRPr="00261A3D">
        <w:rPr>
          <w:rFonts w:ascii="Arial" w:hAnsi="Arial" w:cs="Arial"/>
          <w:sz w:val="22"/>
          <w:szCs w:val="22"/>
        </w:rPr>
        <w:t>, il Salone delle Guardie Svizzere dei Musei Reali ospit</w:t>
      </w:r>
      <w:r w:rsidR="00124C40" w:rsidRPr="00261A3D">
        <w:rPr>
          <w:rFonts w:ascii="Arial" w:hAnsi="Arial" w:cs="Arial"/>
          <w:sz w:val="22"/>
          <w:szCs w:val="22"/>
        </w:rPr>
        <w:t>a</w:t>
      </w:r>
      <w:r w:rsidR="008A772E" w:rsidRPr="00261A3D">
        <w:rPr>
          <w:rFonts w:ascii="Arial" w:hAnsi="Arial" w:cs="Arial"/>
          <w:sz w:val="22"/>
          <w:szCs w:val="22"/>
        </w:rPr>
        <w:t xml:space="preserve"> </w:t>
      </w:r>
      <w:r w:rsidR="008A772E" w:rsidRPr="00261A3D">
        <w:rPr>
          <w:rFonts w:ascii="Arial" w:hAnsi="Arial" w:cs="Arial"/>
          <w:b/>
          <w:bCs/>
          <w:i/>
          <w:iCs/>
          <w:sz w:val="22"/>
          <w:szCs w:val="22"/>
        </w:rPr>
        <w:t>Note di Luce</w:t>
      </w:r>
      <w:r w:rsidR="008A772E" w:rsidRPr="00261A3D">
        <w:rPr>
          <w:rFonts w:ascii="Arial" w:hAnsi="Arial" w:cs="Arial"/>
          <w:sz w:val="22"/>
          <w:szCs w:val="22"/>
        </w:rPr>
        <w:t xml:space="preserve">, un concerto dedicato alle musiche di </w:t>
      </w:r>
      <w:r w:rsidR="008A772E" w:rsidRPr="00261A3D">
        <w:rPr>
          <w:rFonts w:ascii="Arial" w:hAnsi="Arial" w:cs="Arial"/>
          <w:b/>
          <w:bCs/>
          <w:sz w:val="22"/>
          <w:szCs w:val="22"/>
        </w:rPr>
        <w:t>Ludovico Einaudi</w:t>
      </w:r>
      <w:r w:rsidR="008A772E" w:rsidRPr="00261A3D">
        <w:rPr>
          <w:rFonts w:ascii="Arial" w:hAnsi="Arial" w:cs="Arial"/>
          <w:sz w:val="22"/>
          <w:szCs w:val="22"/>
        </w:rPr>
        <w:t xml:space="preserve">. Il dialogo tra pianoforte e archi </w:t>
      </w:r>
      <w:r w:rsidR="0083323B">
        <w:rPr>
          <w:rFonts w:ascii="Arial" w:hAnsi="Arial" w:cs="Arial"/>
          <w:sz w:val="22"/>
          <w:szCs w:val="22"/>
        </w:rPr>
        <w:t>è</w:t>
      </w:r>
      <w:r w:rsidR="008A772E" w:rsidRPr="00261A3D">
        <w:rPr>
          <w:rFonts w:ascii="Arial" w:hAnsi="Arial" w:cs="Arial"/>
          <w:sz w:val="22"/>
          <w:szCs w:val="22"/>
        </w:rPr>
        <w:t xml:space="preserve"> accompagnato da un allestimento luminoso </w:t>
      </w:r>
      <w:r w:rsidR="0083323B">
        <w:rPr>
          <w:rFonts w:ascii="Arial" w:hAnsi="Arial" w:cs="Arial"/>
          <w:sz w:val="22"/>
          <w:szCs w:val="22"/>
        </w:rPr>
        <w:t>con</w:t>
      </w:r>
      <w:r w:rsidR="008A772E" w:rsidRPr="00261A3D">
        <w:rPr>
          <w:rFonts w:ascii="Arial" w:hAnsi="Arial" w:cs="Arial"/>
          <w:sz w:val="22"/>
          <w:szCs w:val="22"/>
        </w:rPr>
        <w:t xml:space="preserve"> candele LED che trasform</w:t>
      </w:r>
      <w:r w:rsidR="00261A3D" w:rsidRPr="00261A3D">
        <w:rPr>
          <w:rFonts w:ascii="Arial" w:hAnsi="Arial" w:cs="Arial"/>
          <w:sz w:val="22"/>
          <w:szCs w:val="22"/>
        </w:rPr>
        <w:t>a</w:t>
      </w:r>
      <w:r w:rsidR="008A772E" w:rsidRPr="00261A3D">
        <w:rPr>
          <w:rFonts w:ascii="Arial" w:hAnsi="Arial" w:cs="Arial"/>
          <w:sz w:val="22"/>
          <w:szCs w:val="22"/>
        </w:rPr>
        <w:t xml:space="preserve"> lo spazio storico in un ambiente intimo e sospeso. La serata </w:t>
      </w:r>
      <w:r w:rsidR="00261A3D" w:rsidRPr="00261A3D">
        <w:rPr>
          <w:rFonts w:ascii="Arial" w:hAnsi="Arial" w:cs="Arial"/>
          <w:sz w:val="22"/>
          <w:szCs w:val="22"/>
        </w:rPr>
        <w:t>vede</w:t>
      </w:r>
      <w:r w:rsidR="008A772E" w:rsidRPr="00261A3D">
        <w:rPr>
          <w:rFonts w:ascii="Arial" w:hAnsi="Arial" w:cs="Arial"/>
          <w:sz w:val="22"/>
          <w:szCs w:val="22"/>
        </w:rPr>
        <w:t xml:space="preserve"> l’apertura straordinaria di alcuni tra gli ambienti più suggestivi del percorso </w:t>
      </w:r>
      <w:r w:rsidR="0083323B">
        <w:rPr>
          <w:rFonts w:ascii="Arial" w:hAnsi="Arial" w:cs="Arial"/>
          <w:sz w:val="22"/>
          <w:szCs w:val="22"/>
        </w:rPr>
        <w:t>di Palazzo Reale</w:t>
      </w:r>
      <w:r w:rsidR="008A772E" w:rsidRPr="00261A3D">
        <w:rPr>
          <w:rFonts w:ascii="Arial" w:hAnsi="Arial" w:cs="Arial"/>
          <w:sz w:val="22"/>
          <w:szCs w:val="22"/>
        </w:rPr>
        <w:t>, come l’Appart</w:t>
      </w:r>
      <w:r w:rsidR="00261A3D" w:rsidRPr="00261A3D">
        <w:rPr>
          <w:rFonts w:ascii="Arial" w:hAnsi="Arial" w:cs="Arial"/>
          <w:sz w:val="22"/>
          <w:szCs w:val="22"/>
        </w:rPr>
        <w:t>a</w:t>
      </w:r>
      <w:r w:rsidR="008A772E" w:rsidRPr="00261A3D">
        <w:rPr>
          <w:rFonts w:ascii="Arial" w:hAnsi="Arial" w:cs="Arial"/>
          <w:sz w:val="22"/>
          <w:szCs w:val="22"/>
        </w:rPr>
        <w:t>mento dei Principi Forestieri, la Cappella della Sindone, la Cappella Regia e le Sacrestie.</w:t>
      </w:r>
    </w:p>
    <w:p w14:paraId="3588EE96" w14:textId="77777777" w:rsidR="00261A3D" w:rsidRPr="00261A3D" w:rsidRDefault="00261A3D" w:rsidP="00261A3D">
      <w:pPr>
        <w:jc w:val="both"/>
        <w:rPr>
          <w:rFonts w:ascii="Arial" w:hAnsi="Arial" w:cs="Arial"/>
          <w:sz w:val="22"/>
          <w:szCs w:val="22"/>
        </w:rPr>
      </w:pPr>
    </w:p>
    <w:p w14:paraId="7896C8E1" w14:textId="5C80AA0D" w:rsidR="006878C7" w:rsidRDefault="008A772E" w:rsidP="00261A3D">
      <w:pPr>
        <w:jc w:val="both"/>
        <w:rPr>
          <w:rFonts w:ascii="Arial" w:hAnsi="Arial" w:cs="Arial"/>
          <w:sz w:val="22"/>
          <w:szCs w:val="22"/>
        </w:rPr>
      </w:pPr>
      <w:r w:rsidRPr="00261A3D">
        <w:rPr>
          <w:rFonts w:ascii="Arial" w:hAnsi="Arial" w:cs="Arial"/>
          <w:i/>
          <w:iCs/>
          <w:sz w:val="22"/>
          <w:szCs w:val="22"/>
        </w:rPr>
        <w:t xml:space="preserve">Estate </w:t>
      </w:r>
      <w:r w:rsidR="00E94DD6">
        <w:rPr>
          <w:rFonts w:ascii="Arial" w:hAnsi="Arial" w:cs="Arial"/>
          <w:i/>
          <w:iCs/>
          <w:sz w:val="22"/>
          <w:szCs w:val="22"/>
        </w:rPr>
        <w:t>R</w:t>
      </w:r>
      <w:r w:rsidRPr="00261A3D">
        <w:rPr>
          <w:rFonts w:ascii="Arial" w:hAnsi="Arial" w:cs="Arial"/>
          <w:i/>
          <w:iCs/>
          <w:sz w:val="22"/>
          <w:szCs w:val="22"/>
        </w:rPr>
        <w:t xml:space="preserve">eale </w:t>
      </w:r>
      <w:r w:rsidRPr="00261A3D">
        <w:rPr>
          <w:rFonts w:ascii="Arial" w:hAnsi="Arial" w:cs="Arial"/>
          <w:sz w:val="22"/>
          <w:szCs w:val="22"/>
        </w:rPr>
        <w:t xml:space="preserve">torna a ospitare </w:t>
      </w:r>
      <w:r w:rsidRPr="00261A3D">
        <w:rPr>
          <w:rFonts w:ascii="Arial" w:hAnsi="Arial" w:cs="Arial"/>
          <w:b/>
          <w:bCs/>
          <w:i/>
          <w:iCs/>
          <w:sz w:val="22"/>
          <w:szCs w:val="22"/>
        </w:rPr>
        <w:t>Torino crocevia di sonorità</w:t>
      </w:r>
      <w:r w:rsidRPr="00261A3D">
        <w:rPr>
          <w:rFonts w:ascii="Arial" w:hAnsi="Arial" w:cs="Arial"/>
          <w:b/>
          <w:bCs/>
          <w:sz w:val="22"/>
          <w:szCs w:val="22"/>
        </w:rPr>
        <w:t>, la rassegna musicale giunta alla sesta edizione, realizzata in collaborazione con il Conservatorio “Giuseppe Verdi” di Torino</w:t>
      </w:r>
      <w:r w:rsidRPr="00261A3D">
        <w:rPr>
          <w:rFonts w:ascii="Arial" w:hAnsi="Arial" w:cs="Arial"/>
          <w:sz w:val="22"/>
          <w:szCs w:val="22"/>
        </w:rPr>
        <w:t xml:space="preserve">, </w:t>
      </w:r>
      <w:r w:rsidR="006878C7" w:rsidRPr="00261A3D">
        <w:rPr>
          <w:rFonts w:ascii="Arial" w:hAnsi="Arial" w:cs="Arial"/>
          <w:sz w:val="22"/>
          <w:szCs w:val="22"/>
        </w:rPr>
        <w:t xml:space="preserve">che </w:t>
      </w:r>
      <w:r w:rsidRPr="00261A3D">
        <w:rPr>
          <w:rFonts w:ascii="Arial" w:hAnsi="Arial" w:cs="Arial"/>
          <w:sz w:val="22"/>
          <w:szCs w:val="22"/>
        </w:rPr>
        <w:t xml:space="preserve">quest’anno </w:t>
      </w:r>
      <w:r w:rsidR="006878C7" w:rsidRPr="00261A3D">
        <w:rPr>
          <w:rFonts w:ascii="Arial" w:hAnsi="Arial" w:cs="Arial"/>
          <w:sz w:val="22"/>
          <w:szCs w:val="22"/>
        </w:rPr>
        <w:t xml:space="preserve">ruota attorno al sottotitolo </w:t>
      </w:r>
      <w:r w:rsidRPr="00261A3D">
        <w:rPr>
          <w:rFonts w:ascii="Arial" w:hAnsi="Arial" w:cs="Arial"/>
          <w:b/>
          <w:bCs/>
          <w:i/>
          <w:iCs/>
          <w:sz w:val="22"/>
          <w:szCs w:val="22"/>
        </w:rPr>
        <w:t>Note ritrovate - Un manoscritto, una regina: i mille volti della musica</w:t>
      </w:r>
      <w:r w:rsidR="00E94DD6">
        <w:rPr>
          <w:rFonts w:ascii="Arial" w:hAnsi="Arial" w:cs="Arial"/>
          <w:b/>
          <w:bCs/>
          <w:sz w:val="22"/>
          <w:szCs w:val="22"/>
        </w:rPr>
        <w:t xml:space="preserve">. </w:t>
      </w:r>
      <w:r w:rsidR="006878C7" w:rsidRPr="00261A3D">
        <w:rPr>
          <w:rFonts w:ascii="Arial" w:hAnsi="Arial" w:cs="Arial"/>
          <w:b/>
          <w:bCs/>
          <w:sz w:val="22"/>
          <w:szCs w:val="22"/>
        </w:rPr>
        <w:t>Tutti i venerdì, d</w:t>
      </w:r>
      <w:r w:rsidRPr="00261A3D">
        <w:rPr>
          <w:rFonts w:ascii="Arial" w:hAnsi="Arial" w:cs="Arial"/>
          <w:b/>
          <w:bCs/>
          <w:sz w:val="22"/>
          <w:szCs w:val="22"/>
        </w:rPr>
        <w:t xml:space="preserve">al 26 giugno al 28 agosto, il Teatro Romano ospiterà </w:t>
      </w:r>
      <w:r w:rsidR="006878C7" w:rsidRPr="00261A3D">
        <w:rPr>
          <w:rFonts w:ascii="Arial" w:hAnsi="Arial" w:cs="Arial"/>
          <w:b/>
          <w:bCs/>
          <w:sz w:val="22"/>
          <w:szCs w:val="22"/>
        </w:rPr>
        <w:t xml:space="preserve">una serie di </w:t>
      </w:r>
      <w:r w:rsidRPr="00261A3D">
        <w:rPr>
          <w:rFonts w:ascii="Arial" w:hAnsi="Arial" w:cs="Arial"/>
          <w:b/>
          <w:bCs/>
          <w:sz w:val="22"/>
          <w:szCs w:val="22"/>
        </w:rPr>
        <w:t>concerti serali</w:t>
      </w:r>
      <w:r w:rsidRPr="00261A3D">
        <w:rPr>
          <w:rFonts w:ascii="Arial" w:hAnsi="Arial" w:cs="Arial"/>
          <w:sz w:val="22"/>
          <w:szCs w:val="22"/>
        </w:rPr>
        <w:t xml:space="preserve"> </w:t>
      </w:r>
      <w:r w:rsidR="006878C7" w:rsidRPr="00261A3D">
        <w:rPr>
          <w:rFonts w:ascii="Arial" w:hAnsi="Arial" w:cs="Arial"/>
          <w:sz w:val="22"/>
          <w:szCs w:val="22"/>
        </w:rPr>
        <w:t xml:space="preserve">con </w:t>
      </w:r>
      <w:r w:rsidRPr="00261A3D">
        <w:rPr>
          <w:rFonts w:ascii="Arial" w:hAnsi="Arial" w:cs="Arial"/>
          <w:sz w:val="22"/>
          <w:szCs w:val="22"/>
        </w:rPr>
        <w:t xml:space="preserve">repertori </w:t>
      </w:r>
      <w:r w:rsidR="006878C7" w:rsidRPr="00261A3D">
        <w:rPr>
          <w:rFonts w:ascii="Arial" w:hAnsi="Arial" w:cs="Arial"/>
          <w:sz w:val="22"/>
          <w:szCs w:val="22"/>
        </w:rPr>
        <w:t>che spaziano dalla</w:t>
      </w:r>
      <w:r w:rsidRPr="00261A3D">
        <w:rPr>
          <w:rFonts w:ascii="Arial" w:hAnsi="Arial" w:cs="Arial"/>
          <w:sz w:val="22"/>
          <w:szCs w:val="22"/>
        </w:rPr>
        <w:t xml:space="preserve"> musica contemporanea</w:t>
      </w:r>
      <w:r w:rsidR="006878C7" w:rsidRPr="00261A3D">
        <w:rPr>
          <w:rFonts w:ascii="Arial" w:hAnsi="Arial" w:cs="Arial"/>
          <w:sz w:val="22"/>
          <w:szCs w:val="22"/>
        </w:rPr>
        <w:t xml:space="preserve"> al </w:t>
      </w:r>
      <w:r w:rsidRPr="00261A3D">
        <w:rPr>
          <w:rFonts w:ascii="Arial" w:hAnsi="Arial" w:cs="Arial"/>
          <w:sz w:val="22"/>
          <w:szCs w:val="22"/>
        </w:rPr>
        <w:t>jazz</w:t>
      </w:r>
      <w:r w:rsidR="006878C7" w:rsidRPr="00261A3D">
        <w:rPr>
          <w:rFonts w:ascii="Arial" w:hAnsi="Arial" w:cs="Arial"/>
          <w:sz w:val="22"/>
          <w:szCs w:val="22"/>
        </w:rPr>
        <w:t xml:space="preserve">, alle </w:t>
      </w:r>
      <w:r w:rsidRPr="00261A3D">
        <w:rPr>
          <w:rFonts w:ascii="Arial" w:hAnsi="Arial" w:cs="Arial"/>
          <w:sz w:val="22"/>
          <w:szCs w:val="22"/>
        </w:rPr>
        <w:t xml:space="preserve">proposte cameristiche. </w:t>
      </w:r>
    </w:p>
    <w:p w14:paraId="6556FAD4" w14:textId="77777777" w:rsidR="00261A3D" w:rsidRPr="00261A3D" w:rsidRDefault="00261A3D" w:rsidP="00261A3D">
      <w:pPr>
        <w:jc w:val="both"/>
        <w:rPr>
          <w:rFonts w:ascii="Arial" w:hAnsi="Arial" w:cs="Arial"/>
          <w:sz w:val="22"/>
          <w:szCs w:val="22"/>
        </w:rPr>
      </w:pPr>
    </w:p>
    <w:p w14:paraId="74953CD8" w14:textId="6E85578E" w:rsidR="006878C7" w:rsidRPr="00261A3D" w:rsidRDefault="006878C7" w:rsidP="00261A3D">
      <w:pPr>
        <w:jc w:val="both"/>
        <w:rPr>
          <w:rFonts w:ascii="Arial" w:hAnsi="Arial" w:cs="Arial"/>
          <w:sz w:val="22"/>
          <w:szCs w:val="22"/>
        </w:rPr>
      </w:pPr>
      <w:r w:rsidRPr="00261A3D">
        <w:rPr>
          <w:rFonts w:ascii="Arial" w:hAnsi="Arial" w:cs="Arial"/>
          <w:b/>
          <w:bCs/>
          <w:sz w:val="22"/>
          <w:szCs w:val="22"/>
        </w:rPr>
        <w:t xml:space="preserve">Giovedì 16 luglio, la splendida cornice dei Giardini Reali </w:t>
      </w:r>
      <w:r w:rsidR="00261A3D" w:rsidRPr="00261A3D">
        <w:rPr>
          <w:rFonts w:ascii="Arial" w:hAnsi="Arial" w:cs="Arial"/>
          <w:b/>
          <w:bCs/>
          <w:sz w:val="22"/>
          <w:szCs w:val="22"/>
        </w:rPr>
        <w:t>accoglie</w:t>
      </w:r>
      <w:r w:rsidRPr="00261A3D">
        <w:rPr>
          <w:rFonts w:ascii="Arial" w:hAnsi="Arial" w:cs="Arial"/>
          <w:b/>
          <w:bCs/>
          <w:sz w:val="22"/>
          <w:szCs w:val="22"/>
        </w:rPr>
        <w:t xml:space="preserve"> il </w:t>
      </w:r>
      <w:r w:rsidRPr="00261A3D">
        <w:rPr>
          <w:rFonts w:ascii="Arial" w:hAnsi="Arial" w:cs="Arial"/>
          <w:b/>
          <w:bCs/>
          <w:i/>
          <w:iCs/>
          <w:sz w:val="22"/>
          <w:szCs w:val="22"/>
        </w:rPr>
        <w:t>Gran Ballo d’Estate</w:t>
      </w:r>
      <w:r w:rsidRPr="00261A3D">
        <w:rPr>
          <w:rFonts w:ascii="Arial" w:hAnsi="Arial" w:cs="Arial"/>
          <w:sz w:val="22"/>
          <w:szCs w:val="22"/>
        </w:rPr>
        <w:t xml:space="preserve">, una serata di musiche, danze e costumi d’epoca, ispirata alle grandi feste di corte ottocentesche, realizzata con la Società di Danza Torinese. </w:t>
      </w:r>
    </w:p>
    <w:p w14:paraId="31DCD0EC" w14:textId="77777777" w:rsidR="006878C7" w:rsidRPr="00261A3D" w:rsidRDefault="006878C7" w:rsidP="00261A3D">
      <w:pPr>
        <w:jc w:val="both"/>
        <w:rPr>
          <w:rFonts w:ascii="Arial" w:hAnsi="Arial" w:cs="Arial"/>
          <w:sz w:val="22"/>
          <w:szCs w:val="22"/>
        </w:rPr>
      </w:pPr>
    </w:p>
    <w:p w14:paraId="13BD5C66" w14:textId="35FD729F" w:rsidR="008A772E" w:rsidRPr="00261A3D" w:rsidRDefault="00FD682A" w:rsidP="00261A3D">
      <w:pPr>
        <w:jc w:val="both"/>
        <w:rPr>
          <w:rFonts w:ascii="Arial" w:hAnsi="Arial" w:cs="Arial"/>
          <w:sz w:val="22"/>
          <w:szCs w:val="22"/>
        </w:rPr>
      </w:pPr>
      <w:r w:rsidRPr="00261A3D">
        <w:rPr>
          <w:rFonts w:ascii="Arial" w:hAnsi="Arial" w:cs="Arial"/>
          <w:sz w:val="22"/>
          <w:szCs w:val="22"/>
        </w:rPr>
        <w:t xml:space="preserve">In attesa delle stelle cadenti, </w:t>
      </w:r>
      <w:r w:rsidRPr="00261A3D">
        <w:rPr>
          <w:rFonts w:ascii="Arial" w:hAnsi="Arial" w:cs="Arial"/>
          <w:b/>
          <w:bCs/>
          <w:sz w:val="22"/>
          <w:szCs w:val="22"/>
        </w:rPr>
        <w:t xml:space="preserve">sabato 8 agosto, nei Giardini Reali e nel Teatro Romano va in scena la </w:t>
      </w:r>
      <w:r w:rsidRPr="00261A3D">
        <w:rPr>
          <w:rFonts w:ascii="Arial" w:hAnsi="Arial" w:cs="Arial"/>
          <w:b/>
          <w:bCs/>
          <w:i/>
          <w:iCs/>
          <w:sz w:val="22"/>
          <w:szCs w:val="22"/>
        </w:rPr>
        <w:t>Notte di San Lorenzo</w:t>
      </w:r>
      <w:r w:rsidRPr="00261A3D">
        <w:rPr>
          <w:rFonts w:ascii="Arial" w:hAnsi="Arial" w:cs="Arial"/>
          <w:sz w:val="22"/>
          <w:szCs w:val="22"/>
        </w:rPr>
        <w:t xml:space="preserve">, </w:t>
      </w:r>
      <w:r w:rsidR="009E5CAE" w:rsidRPr="00261A3D">
        <w:rPr>
          <w:rFonts w:ascii="Arial" w:hAnsi="Arial" w:cs="Arial"/>
          <w:sz w:val="22"/>
          <w:szCs w:val="22"/>
        </w:rPr>
        <w:t xml:space="preserve">in </w:t>
      </w:r>
      <w:r w:rsidR="009E5CAE">
        <w:rPr>
          <w:rFonts w:ascii="Arial" w:hAnsi="Arial" w:cs="Arial"/>
          <w:sz w:val="22"/>
          <w:szCs w:val="22"/>
        </w:rPr>
        <w:t>partnership</w:t>
      </w:r>
      <w:r w:rsidR="009E5CAE" w:rsidRPr="00261A3D">
        <w:rPr>
          <w:rFonts w:ascii="Arial" w:hAnsi="Arial" w:cs="Arial"/>
          <w:sz w:val="22"/>
          <w:szCs w:val="22"/>
        </w:rPr>
        <w:t xml:space="preserve"> </w:t>
      </w:r>
      <w:r w:rsidRPr="00261A3D">
        <w:rPr>
          <w:rFonts w:ascii="Arial" w:hAnsi="Arial" w:cs="Arial"/>
          <w:sz w:val="22"/>
          <w:szCs w:val="22"/>
        </w:rPr>
        <w:t>con</w:t>
      </w:r>
      <w:r w:rsidR="008028B4">
        <w:rPr>
          <w:rFonts w:ascii="Arial" w:hAnsi="Arial" w:cs="Arial"/>
          <w:sz w:val="22"/>
          <w:szCs w:val="22"/>
        </w:rPr>
        <w:t xml:space="preserve"> la Fondazione</w:t>
      </w:r>
      <w:r w:rsidRPr="00261A3D">
        <w:rPr>
          <w:rFonts w:ascii="Arial" w:hAnsi="Arial" w:cs="Arial"/>
          <w:sz w:val="22"/>
          <w:szCs w:val="22"/>
        </w:rPr>
        <w:t xml:space="preserve"> Club Silen</w:t>
      </w:r>
      <w:r w:rsidR="008028B4">
        <w:rPr>
          <w:rFonts w:ascii="Arial" w:hAnsi="Arial" w:cs="Arial"/>
          <w:sz w:val="22"/>
          <w:szCs w:val="22"/>
        </w:rPr>
        <w:t>cio</w:t>
      </w:r>
      <w:r w:rsidRPr="00261A3D">
        <w:rPr>
          <w:rFonts w:ascii="Arial" w:hAnsi="Arial" w:cs="Arial"/>
          <w:sz w:val="22"/>
          <w:szCs w:val="22"/>
        </w:rPr>
        <w:t>, che propone una serie di attività, installazioni artistiche, concerti a lume di candela e molto altro ancora.</w:t>
      </w:r>
    </w:p>
    <w:p w14:paraId="61C78A15" w14:textId="77777777" w:rsidR="00FD682A" w:rsidRPr="00261A3D" w:rsidRDefault="00FD682A" w:rsidP="00261A3D">
      <w:pPr>
        <w:jc w:val="both"/>
        <w:rPr>
          <w:rFonts w:ascii="Arial" w:hAnsi="Arial" w:cs="Arial"/>
          <w:sz w:val="22"/>
          <w:szCs w:val="22"/>
        </w:rPr>
      </w:pPr>
    </w:p>
    <w:p w14:paraId="5D6C9DB8" w14:textId="0FF7830C" w:rsidR="00FD682A" w:rsidRPr="00261A3D" w:rsidRDefault="00FD682A" w:rsidP="00261A3D">
      <w:pPr>
        <w:jc w:val="both"/>
        <w:rPr>
          <w:rFonts w:ascii="Arial" w:hAnsi="Arial" w:cs="Arial"/>
          <w:sz w:val="22"/>
          <w:szCs w:val="22"/>
        </w:rPr>
      </w:pPr>
      <w:r w:rsidRPr="00261A3D">
        <w:rPr>
          <w:rFonts w:ascii="Arial" w:hAnsi="Arial" w:cs="Arial"/>
          <w:b/>
          <w:bCs/>
          <w:sz w:val="22"/>
          <w:szCs w:val="22"/>
        </w:rPr>
        <w:t xml:space="preserve">Sabato 5 settembre, i Musei Reali e </w:t>
      </w:r>
      <w:r w:rsidR="00344F77">
        <w:rPr>
          <w:rFonts w:ascii="Arial" w:hAnsi="Arial" w:cs="Arial"/>
          <w:b/>
          <w:bCs/>
          <w:sz w:val="22"/>
          <w:szCs w:val="22"/>
        </w:rPr>
        <w:t xml:space="preserve">la Fondazione </w:t>
      </w:r>
      <w:r w:rsidRPr="00261A3D">
        <w:rPr>
          <w:rFonts w:ascii="Arial" w:hAnsi="Arial" w:cs="Arial"/>
          <w:b/>
          <w:bCs/>
          <w:sz w:val="22"/>
          <w:szCs w:val="22"/>
        </w:rPr>
        <w:t>Club Silen</w:t>
      </w:r>
      <w:r w:rsidR="00344F77">
        <w:rPr>
          <w:rFonts w:ascii="Arial" w:hAnsi="Arial" w:cs="Arial"/>
          <w:b/>
          <w:bCs/>
          <w:sz w:val="22"/>
          <w:szCs w:val="22"/>
        </w:rPr>
        <w:t>c</w:t>
      </w:r>
      <w:r w:rsidRPr="00261A3D">
        <w:rPr>
          <w:rFonts w:ascii="Arial" w:hAnsi="Arial" w:cs="Arial"/>
          <w:b/>
          <w:bCs/>
          <w:sz w:val="22"/>
          <w:szCs w:val="22"/>
        </w:rPr>
        <w:t xml:space="preserve">io presentano </w:t>
      </w:r>
      <w:r w:rsidRPr="00261A3D">
        <w:rPr>
          <w:rFonts w:ascii="Arial" w:hAnsi="Arial" w:cs="Arial"/>
          <w:b/>
          <w:bCs/>
          <w:i/>
          <w:iCs/>
          <w:sz w:val="22"/>
          <w:szCs w:val="22"/>
        </w:rPr>
        <w:t>Vendemmia Reale</w:t>
      </w:r>
      <w:r w:rsidRPr="00261A3D">
        <w:rPr>
          <w:rFonts w:ascii="Arial" w:hAnsi="Arial" w:cs="Arial"/>
          <w:b/>
          <w:bCs/>
          <w:sz w:val="22"/>
          <w:szCs w:val="22"/>
        </w:rPr>
        <w:t xml:space="preserve">, </w:t>
      </w:r>
      <w:r w:rsidRPr="00261A3D">
        <w:rPr>
          <w:rFonts w:ascii="Arial" w:hAnsi="Arial" w:cs="Arial"/>
          <w:sz w:val="22"/>
          <w:szCs w:val="22"/>
        </w:rPr>
        <w:t xml:space="preserve">una visita serale ai Giardini Reali con musica e degustazioni di vino </w:t>
      </w:r>
      <w:r w:rsidR="00DE6CC1">
        <w:rPr>
          <w:rFonts w:ascii="Arial" w:hAnsi="Arial" w:cs="Arial"/>
          <w:sz w:val="22"/>
          <w:szCs w:val="22"/>
        </w:rPr>
        <w:t>condotte</w:t>
      </w:r>
      <w:r w:rsidRPr="00261A3D">
        <w:rPr>
          <w:rFonts w:ascii="Arial" w:hAnsi="Arial" w:cs="Arial"/>
          <w:sz w:val="22"/>
          <w:szCs w:val="22"/>
        </w:rPr>
        <w:t xml:space="preserve"> da esperti sommelier.</w:t>
      </w:r>
    </w:p>
    <w:p w14:paraId="6091B7C4" w14:textId="77777777" w:rsidR="00FD682A" w:rsidRPr="00261A3D" w:rsidRDefault="00FD682A" w:rsidP="00261A3D">
      <w:pPr>
        <w:jc w:val="both"/>
        <w:rPr>
          <w:rFonts w:ascii="Arial" w:hAnsi="Arial" w:cs="Arial"/>
          <w:sz w:val="22"/>
          <w:szCs w:val="22"/>
        </w:rPr>
      </w:pPr>
    </w:p>
    <w:p w14:paraId="4873B0CB" w14:textId="0359065B" w:rsidR="00FD682A" w:rsidRPr="00261A3D" w:rsidRDefault="00FD682A" w:rsidP="00261A3D">
      <w:pPr>
        <w:jc w:val="both"/>
        <w:rPr>
          <w:rFonts w:ascii="Arial" w:hAnsi="Arial" w:cs="Arial"/>
          <w:sz w:val="22"/>
          <w:szCs w:val="22"/>
        </w:rPr>
      </w:pPr>
      <w:r w:rsidRPr="00261A3D">
        <w:rPr>
          <w:rFonts w:ascii="Arial" w:hAnsi="Arial" w:cs="Arial"/>
          <w:b/>
          <w:bCs/>
          <w:sz w:val="22"/>
          <w:szCs w:val="22"/>
        </w:rPr>
        <w:t xml:space="preserve">Domenica 6 settembre, in occasione del </w:t>
      </w:r>
      <w:r w:rsidRPr="00261A3D">
        <w:rPr>
          <w:rFonts w:ascii="Arial" w:hAnsi="Arial" w:cs="Arial"/>
          <w:b/>
          <w:bCs/>
          <w:i/>
          <w:iCs/>
          <w:sz w:val="22"/>
          <w:szCs w:val="22"/>
        </w:rPr>
        <w:t>Read a Book Day</w:t>
      </w:r>
      <w:r w:rsidRPr="00261A3D">
        <w:rPr>
          <w:rFonts w:ascii="Arial" w:hAnsi="Arial" w:cs="Arial"/>
          <w:b/>
          <w:bCs/>
          <w:sz w:val="22"/>
          <w:szCs w:val="22"/>
        </w:rPr>
        <w:t xml:space="preserve">, </w:t>
      </w:r>
      <w:r w:rsidRPr="008028B4">
        <w:rPr>
          <w:rFonts w:ascii="Arial" w:hAnsi="Arial" w:cs="Arial"/>
          <w:sz w:val="22"/>
          <w:szCs w:val="22"/>
        </w:rPr>
        <w:t xml:space="preserve">i Giardini Reali </w:t>
      </w:r>
      <w:r w:rsidR="008028B4" w:rsidRPr="008028B4">
        <w:rPr>
          <w:rFonts w:ascii="Arial" w:hAnsi="Arial" w:cs="Arial"/>
          <w:sz w:val="22"/>
          <w:szCs w:val="22"/>
        </w:rPr>
        <w:t>ospitano</w:t>
      </w:r>
      <w:r w:rsidR="008028B4">
        <w:rPr>
          <w:rFonts w:ascii="Arial" w:hAnsi="Arial" w:cs="Arial"/>
          <w:b/>
          <w:bCs/>
          <w:sz w:val="22"/>
          <w:szCs w:val="22"/>
        </w:rPr>
        <w:t xml:space="preserve"> </w:t>
      </w:r>
      <w:r w:rsidRPr="00261A3D">
        <w:rPr>
          <w:rFonts w:ascii="Arial" w:hAnsi="Arial" w:cs="Arial"/>
          <w:b/>
          <w:bCs/>
          <w:i/>
          <w:iCs/>
          <w:sz w:val="22"/>
          <w:szCs w:val="22"/>
        </w:rPr>
        <w:t xml:space="preserve">Il giardino dei poeti, </w:t>
      </w:r>
      <w:r w:rsidRPr="00261A3D">
        <w:rPr>
          <w:rFonts w:ascii="Arial" w:hAnsi="Arial" w:cs="Arial"/>
          <w:sz w:val="22"/>
          <w:szCs w:val="22"/>
        </w:rPr>
        <w:t>un evento prodotto con l’Associazione Liberi Pensatori Paul Va</w:t>
      </w:r>
      <w:r w:rsidR="008028B4">
        <w:rPr>
          <w:rFonts w:ascii="Arial" w:hAnsi="Arial" w:cs="Arial"/>
          <w:sz w:val="22"/>
          <w:szCs w:val="22"/>
        </w:rPr>
        <w:t>l</w:t>
      </w:r>
      <w:r w:rsidRPr="00261A3D">
        <w:rPr>
          <w:rFonts w:ascii="Arial" w:hAnsi="Arial" w:cs="Arial"/>
          <w:sz w:val="22"/>
          <w:szCs w:val="22"/>
        </w:rPr>
        <w:t>ery per valorizzare il rapporto tra parola, paesaggio e patrimonio culturale attraverso letture di poesie, interventi artistici e momenti musicali pensati</w:t>
      </w:r>
      <w:r w:rsidR="008028B4">
        <w:rPr>
          <w:rFonts w:ascii="Arial" w:hAnsi="Arial" w:cs="Arial"/>
          <w:sz w:val="22"/>
          <w:szCs w:val="22"/>
        </w:rPr>
        <w:t xml:space="preserve"> per coinvolgere il pubblico di tutte le età.</w:t>
      </w:r>
    </w:p>
    <w:p w14:paraId="42623475" w14:textId="77777777" w:rsidR="00124C40" w:rsidRPr="00261A3D" w:rsidRDefault="00124C40" w:rsidP="00261A3D">
      <w:pPr>
        <w:jc w:val="both"/>
        <w:rPr>
          <w:rFonts w:ascii="Arial" w:hAnsi="Arial" w:cs="Arial"/>
          <w:sz w:val="22"/>
          <w:szCs w:val="22"/>
        </w:rPr>
      </w:pPr>
    </w:p>
    <w:p w14:paraId="172E1727" w14:textId="77777777" w:rsidR="008028B4" w:rsidRDefault="00124C40" w:rsidP="00261A3D">
      <w:pPr>
        <w:jc w:val="both"/>
        <w:rPr>
          <w:rFonts w:ascii="Arial" w:hAnsi="Arial" w:cs="Arial"/>
          <w:sz w:val="22"/>
          <w:szCs w:val="22"/>
        </w:rPr>
      </w:pPr>
      <w:r w:rsidRPr="00261A3D">
        <w:rPr>
          <w:rFonts w:ascii="Arial" w:hAnsi="Arial" w:cs="Arial"/>
          <w:sz w:val="22"/>
          <w:szCs w:val="22"/>
        </w:rPr>
        <w:t xml:space="preserve">Il programma di </w:t>
      </w:r>
      <w:r w:rsidRPr="00261A3D">
        <w:rPr>
          <w:rFonts w:ascii="Arial" w:hAnsi="Arial" w:cs="Arial"/>
          <w:i/>
          <w:iCs/>
          <w:sz w:val="22"/>
          <w:szCs w:val="22"/>
        </w:rPr>
        <w:t>Estate Reale</w:t>
      </w:r>
      <w:r w:rsidR="008028B4">
        <w:rPr>
          <w:rFonts w:ascii="Arial" w:hAnsi="Arial" w:cs="Arial"/>
          <w:i/>
          <w:iCs/>
          <w:sz w:val="22"/>
          <w:szCs w:val="22"/>
        </w:rPr>
        <w:t xml:space="preserve"> 2026</w:t>
      </w:r>
      <w:r w:rsidRPr="00261A3D">
        <w:rPr>
          <w:rFonts w:ascii="Arial" w:hAnsi="Arial" w:cs="Arial"/>
          <w:i/>
          <w:iCs/>
          <w:sz w:val="22"/>
          <w:szCs w:val="22"/>
        </w:rPr>
        <w:t xml:space="preserve"> </w:t>
      </w:r>
      <w:r w:rsidRPr="00261A3D">
        <w:rPr>
          <w:rFonts w:ascii="Arial" w:hAnsi="Arial" w:cs="Arial"/>
          <w:sz w:val="22"/>
          <w:szCs w:val="22"/>
        </w:rPr>
        <w:t>prosegue con due appuntamenti autunnali</w:t>
      </w:r>
      <w:r w:rsidR="008028B4">
        <w:rPr>
          <w:rFonts w:ascii="Arial" w:hAnsi="Arial" w:cs="Arial"/>
          <w:sz w:val="22"/>
          <w:szCs w:val="22"/>
        </w:rPr>
        <w:t xml:space="preserve">. </w:t>
      </w:r>
    </w:p>
    <w:p w14:paraId="5967A3B9" w14:textId="730B020C" w:rsidR="006F1C2A" w:rsidRDefault="008028B4" w:rsidP="00261A3D">
      <w:pPr>
        <w:jc w:val="both"/>
        <w:rPr>
          <w:rFonts w:ascii="Arial" w:hAnsi="Arial" w:cs="Arial"/>
          <w:sz w:val="22"/>
          <w:szCs w:val="22"/>
        </w:rPr>
      </w:pPr>
      <w:r w:rsidRPr="008028B4">
        <w:rPr>
          <w:rFonts w:ascii="Arial" w:hAnsi="Arial" w:cs="Arial"/>
          <w:b/>
          <w:bCs/>
          <w:sz w:val="22"/>
          <w:szCs w:val="22"/>
        </w:rPr>
        <w:t>M</w:t>
      </w:r>
      <w:r w:rsidR="00124C40" w:rsidRPr="008028B4">
        <w:rPr>
          <w:rFonts w:ascii="Arial" w:hAnsi="Arial" w:cs="Arial"/>
          <w:b/>
          <w:bCs/>
          <w:sz w:val="22"/>
          <w:szCs w:val="22"/>
        </w:rPr>
        <w:t>ercoledì</w:t>
      </w:r>
      <w:r w:rsidR="00124C40" w:rsidRPr="00261A3D">
        <w:rPr>
          <w:rFonts w:ascii="Arial" w:hAnsi="Arial" w:cs="Arial"/>
          <w:b/>
          <w:bCs/>
          <w:sz w:val="22"/>
          <w:szCs w:val="22"/>
        </w:rPr>
        <w:t xml:space="preserve"> 14 ottobre, in occasione della Giornata Nazionale del Barocco Italiano</w:t>
      </w:r>
      <w:r w:rsidR="00124C40" w:rsidRPr="00261A3D">
        <w:rPr>
          <w:rFonts w:ascii="Arial" w:hAnsi="Arial" w:cs="Arial"/>
          <w:sz w:val="22"/>
          <w:szCs w:val="22"/>
        </w:rPr>
        <w:t xml:space="preserve">, i Musei Reali </w:t>
      </w:r>
      <w:r>
        <w:rPr>
          <w:rFonts w:ascii="Arial" w:hAnsi="Arial" w:cs="Arial"/>
          <w:sz w:val="22"/>
          <w:szCs w:val="22"/>
        </w:rPr>
        <w:t xml:space="preserve">di Torino </w:t>
      </w:r>
      <w:r w:rsidR="00285DE3">
        <w:rPr>
          <w:rFonts w:ascii="Arial" w:hAnsi="Arial" w:cs="Arial"/>
          <w:sz w:val="22"/>
          <w:szCs w:val="22"/>
        </w:rPr>
        <w:t>accolgono</w:t>
      </w:r>
      <w:r w:rsidR="00124C40" w:rsidRPr="00261A3D">
        <w:rPr>
          <w:rFonts w:ascii="Arial" w:hAnsi="Arial" w:cs="Arial"/>
          <w:sz w:val="22"/>
          <w:szCs w:val="22"/>
        </w:rPr>
        <w:t xml:space="preserve"> un concerto dedicato alla musica </w:t>
      </w:r>
      <w:r>
        <w:rPr>
          <w:rFonts w:ascii="Arial" w:hAnsi="Arial" w:cs="Arial"/>
          <w:sz w:val="22"/>
          <w:szCs w:val="22"/>
        </w:rPr>
        <w:t>barocca</w:t>
      </w:r>
      <w:r w:rsidR="00261A3D" w:rsidRPr="00261A3D">
        <w:rPr>
          <w:rFonts w:ascii="Arial" w:hAnsi="Arial" w:cs="Arial"/>
          <w:sz w:val="22"/>
          <w:szCs w:val="22"/>
        </w:rPr>
        <w:t>,</w:t>
      </w:r>
      <w:r w:rsidR="00124C40" w:rsidRPr="00261A3D">
        <w:rPr>
          <w:rFonts w:ascii="Arial" w:hAnsi="Arial" w:cs="Arial"/>
          <w:sz w:val="22"/>
          <w:szCs w:val="22"/>
        </w:rPr>
        <w:t xml:space="preserve"> in collaborazione con l’Accademia del Santo Spirito, accompagnato dall’apertura straordinaria della Cappella della Sindone, della Cappella Regia e delle Sacrestie</w:t>
      </w:r>
      <w:r w:rsidR="006F1C2A">
        <w:rPr>
          <w:rFonts w:ascii="Arial" w:hAnsi="Arial" w:cs="Arial"/>
          <w:sz w:val="22"/>
          <w:szCs w:val="22"/>
        </w:rPr>
        <w:t>.</w:t>
      </w:r>
    </w:p>
    <w:p w14:paraId="515C9FA4" w14:textId="77777777" w:rsidR="006F1C2A" w:rsidRDefault="006F1C2A" w:rsidP="00261A3D">
      <w:pPr>
        <w:jc w:val="both"/>
        <w:rPr>
          <w:rFonts w:ascii="Arial" w:hAnsi="Arial" w:cs="Arial"/>
          <w:sz w:val="22"/>
          <w:szCs w:val="22"/>
        </w:rPr>
      </w:pPr>
    </w:p>
    <w:p w14:paraId="64A6FEB2" w14:textId="3D035238" w:rsidR="00124C40" w:rsidRPr="00261A3D" w:rsidRDefault="006F1C2A" w:rsidP="00261A3D">
      <w:pPr>
        <w:jc w:val="both"/>
        <w:rPr>
          <w:rFonts w:ascii="Arial" w:hAnsi="Arial" w:cs="Arial"/>
          <w:sz w:val="22"/>
          <w:szCs w:val="22"/>
        </w:rPr>
      </w:pPr>
      <w:r>
        <w:rPr>
          <w:rFonts w:ascii="Arial" w:hAnsi="Arial" w:cs="Arial"/>
          <w:sz w:val="22"/>
          <w:szCs w:val="22"/>
        </w:rPr>
        <w:t>Chiude la rassegna,</w:t>
      </w:r>
      <w:r w:rsidR="00124C40" w:rsidRPr="00261A3D">
        <w:rPr>
          <w:rFonts w:ascii="Arial" w:hAnsi="Arial" w:cs="Arial"/>
          <w:sz w:val="22"/>
          <w:szCs w:val="22"/>
        </w:rPr>
        <w:t xml:space="preserve"> </w:t>
      </w:r>
      <w:r w:rsidR="00124C40" w:rsidRPr="00261A3D">
        <w:rPr>
          <w:rFonts w:ascii="Arial" w:hAnsi="Arial" w:cs="Arial"/>
          <w:b/>
          <w:bCs/>
          <w:sz w:val="22"/>
          <w:szCs w:val="22"/>
        </w:rPr>
        <w:t>sabato 31 ottobre</w:t>
      </w:r>
      <w:r w:rsidR="00124C40" w:rsidRPr="006F1C2A">
        <w:rPr>
          <w:rFonts w:ascii="Arial" w:hAnsi="Arial" w:cs="Arial"/>
          <w:sz w:val="22"/>
          <w:szCs w:val="22"/>
        </w:rPr>
        <w:t>,</w:t>
      </w:r>
      <w:r w:rsidR="00124C40" w:rsidRPr="00261A3D">
        <w:rPr>
          <w:rFonts w:ascii="Arial" w:hAnsi="Arial" w:cs="Arial"/>
          <w:b/>
          <w:bCs/>
          <w:sz w:val="22"/>
          <w:szCs w:val="22"/>
        </w:rPr>
        <w:t xml:space="preserve"> </w:t>
      </w:r>
      <w:proofErr w:type="spellStart"/>
      <w:r w:rsidR="00124C40" w:rsidRPr="00261A3D">
        <w:rPr>
          <w:rFonts w:ascii="Arial" w:hAnsi="Arial" w:cs="Arial"/>
          <w:b/>
          <w:bCs/>
          <w:i/>
          <w:iCs/>
          <w:sz w:val="22"/>
          <w:szCs w:val="22"/>
        </w:rPr>
        <w:t>Samonios</w:t>
      </w:r>
      <w:proofErr w:type="spellEnd"/>
      <w:r w:rsidR="00124C40" w:rsidRPr="00261A3D">
        <w:rPr>
          <w:rFonts w:ascii="Arial" w:hAnsi="Arial" w:cs="Arial"/>
          <w:b/>
          <w:bCs/>
          <w:i/>
          <w:iCs/>
          <w:sz w:val="22"/>
          <w:szCs w:val="22"/>
        </w:rPr>
        <w:t xml:space="preserve"> </w:t>
      </w:r>
      <w:r w:rsidR="00124C40" w:rsidRPr="00261A3D">
        <w:rPr>
          <w:rFonts w:ascii="Arial" w:hAnsi="Arial" w:cs="Arial"/>
          <w:i/>
          <w:iCs/>
          <w:sz w:val="22"/>
          <w:szCs w:val="22"/>
        </w:rPr>
        <w:t xml:space="preserve">– </w:t>
      </w:r>
      <w:r w:rsidR="00124C40" w:rsidRPr="00261A3D">
        <w:rPr>
          <w:rFonts w:ascii="Arial" w:hAnsi="Arial" w:cs="Arial"/>
          <w:b/>
          <w:bCs/>
          <w:i/>
          <w:iCs/>
          <w:sz w:val="22"/>
          <w:szCs w:val="22"/>
        </w:rPr>
        <w:t>La vera storia di Hallowee</w:t>
      </w:r>
      <w:r>
        <w:rPr>
          <w:rFonts w:ascii="Arial" w:hAnsi="Arial" w:cs="Arial"/>
          <w:b/>
          <w:bCs/>
          <w:i/>
          <w:iCs/>
          <w:sz w:val="22"/>
          <w:szCs w:val="22"/>
        </w:rPr>
        <w:t>n</w:t>
      </w:r>
      <w:r w:rsidRPr="006F1C2A">
        <w:rPr>
          <w:rFonts w:ascii="Arial" w:hAnsi="Arial" w:cs="Arial"/>
          <w:sz w:val="22"/>
          <w:szCs w:val="22"/>
        </w:rPr>
        <w:t xml:space="preserve">: </w:t>
      </w:r>
      <w:r>
        <w:rPr>
          <w:rFonts w:ascii="Arial" w:hAnsi="Arial" w:cs="Arial"/>
          <w:sz w:val="22"/>
          <w:szCs w:val="22"/>
        </w:rPr>
        <w:t xml:space="preserve">una serata </w:t>
      </w:r>
      <w:r w:rsidRPr="006F1C2A">
        <w:rPr>
          <w:rFonts w:ascii="Arial" w:hAnsi="Arial" w:cs="Arial"/>
          <w:sz w:val="22"/>
          <w:szCs w:val="22"/>
        </w:rPr>
        <w:t>tra archeologia, rievocazioni e ritualità antiche</w:t>
      </w:r>
      <w:r w:rsidRPr="00261A3D">
        <w:rPr>
          <w:rFonts w:ascii="Arial" w:hAnsi="Arial" w:cs="Arial"/>
          <w:sz w:val="22"/>
          <w:szCs w:val="22"/>
        </w:rPr>
        <w:t xml:space="preserve"> </w:t>
      </w:r>
      <w:r>
        <w:rPr>
          <w:rFonts w:ascii="Arial" w:hAnsi="Arial" w:cs="Arial"/>
          <w:sz w:val="22"/>
          <w:szCs w:val="22"/>
        </w:rPr>
        <w:t>per far</w:t>
      </w:r>
      <w:r w:rsidR="00124C40" w:rsidRPr="00261A3D">
        <w:rPr>
          <w:rFonts w:ascii="Arial" w:hAnsi="Arial" w:cs="Arial"/>
          <w:sz w:val="22"/>
          <w:szCs w:val="22"/>
        </w:rPr>
        <w:t xml:space="preserve"> scoprire</w:t>
      </w:r>
      <w:r>
        <w:rPr>
          <w:rFonts w:ascii="Arial" w:hAnsi="Arial" w:cs="Arial"/>
          <w:sz w:val="22"/>
          <w:szCs w:val="22"/>
        </w:rPr>
        <w:t xml:space="preserve"> o riscoprire</w:t>
      </w:r>
      <w:r w:rsidR="00124C40" w:rsidRPr="00261A3D">
        <w:rPr>
          <w:rFonts w:ascii="Arial" w:hAnsi="Arial" w:cs="Arial"/>
          <w:sz w:val="22"/>
          <w:szCs w:val="22"/>
        </w:rPr>
        <w:t xml:space="preserve"> al pubblico le origini </w:t>
      </w:r>
      <w:r>
        <w:rPr>
          <w:rFonts w:ascii="Arial" w:hAnsi="Arial" w:cs="Arial"/>
          <w:sz w:val="22"/>
          <w:szCs w:val="22"/>
        </w:rPr>
        <w:t>storiche</w:t>
      </w:r>
      <w:r w:rsidR="00124C40" w:rsidRPr="00261A3D">
        <w:rPr>
          <w:rFonts w:ascii="Arial" w:hAnsi="Arial" w:cs="Arial"/>
          <w:sz w:val="22"/>
          <w:szCs w:val="22"/>
        </w:rPr>
        <w:t xml:space="preserve"> e culturali della tradizione di Halloween</w:t>
      </w:r>
      <w:r w:rsidR="008028B4">
        <w:rPr>
          <w:rFonts w:ascii="Arial" w:hAnsi="Arial" w:cs="Arial"/>
          <w:sz w:val="22"/>
          <w:szCs w:val="22"/>
        </w:rPr>
        <w:t>,</w:t>
      </w:r>
      <w:r w:rsidR="00124C40" w:rsidRPr="00261A3D">
        <w:rPr>
          <w:rFonts w:ascii="Arial" w:hAnsi="Arial" w:cs="Arial"/>
          <w:sz w:val="22"/>
          <w:szCs w:val="22"/>
        </w:rPr>
        <w:t xml:space="preserve"> con </w:t>
      </w:r>
      <w:r w:rsidR="00124C40" w:rsidRPr="00FC5F11">
        <w:rPr>
          <w:rFonts w:ascii="Arial" w:hAnsi="Arial" w:cs="Arial"/>
          <w:i/>
          <w:iCs/>
          <w:sz w:val="22"/>
          <w:szCs w:val="22"/>
        </w:rPr>
        <w:t>performance</w:t>
      </w:r>
      <w:r w:rsidR="0051782B" w:rsidRPr="00FC5F11">
        <w:rPr>
          <w:rFonts w:ascii="Arial" w:hAnsi="Arial" w:cs="Arial"/>
          <w:i/>
          <w:iCs/>
          <w:sz w:val="22"/>
          <w:szCs w:val="22"/>
        </w:rPr>
        <w:t>s</w:t>
      </w:r>
      <w:r>
        <w:rPr>
          <w:rFonts w:ascii="Arial" w:hAnsi="Arial" w:cs="Arial"/>
          <w:sz w:val="22"/>
          <w:szCs w:val="22"/>
        </w:rPr>
        <w:t xml:space="preserve"> e</w:t>
      </w:r>
      <w:r w:rsidR="00124C40" w:rsidRPr="00261A3D">
        <w:rPr>
          <w:rFonts w:ascii="Arial" w:hAnsi="Arial" w:cs="Arial"/>
          <w:sz w:val="22"/>
          <w:szCs w:val="22"/>
        </w:rPr>
        <w:t xml:space="preserve"> narrazioni </w:t>
      </w:r>
      <w:r>
        <w:rPr>
          <w:rFonts w:ascii="Arial" w:hAnsi="Arial" w:cs="Arial"/>
          <w:sz w:val="22"/>
          <w:szCs w:val="22"/>
        </w:rPr>
        <w:t xml:space="preserve">lungo </w:t>
      </w:r>
      <w:r w:rsidR="00124C40" w:rsidRPr="00261A3D">
        <w:rPr>
          <w:rFonts w:ascii="Arial" w:hAnsi="Arial" w:cs="Arial"/>
          <w:sz w:val="22"/>
          <w:szCs w:val="22"/>
        </w:rPr>
        <w:t>un percorso che dal Museo di Antichità</w:t>
      </w:r>
      <w:r>
        <w:rPr>
          <w:rFonts w:ascii="Arial" w:hAnsi="Arial" w:cs="Arial"/>
          <w:sz w:val="22"/>
          <w:szCs w:val="22"/>
        </w:rPr>
        <w:t>, nelle</w:t>
      </w:r>
      <w:r w:rsidR="00344F77">
        <w:rPr>
          <w:rFonts w:ascii="Arial" w:hAnsi="Arial" w:cs="Arial"/>
          <w:sz w:val="22"/>
          <w:szCs w:val="22"/>
        </w:rPr>
        <w:t xml:space="preserve"> sezioni Archeologia a Torino e </w:t>
      </w:r>
      <w:r w:rsidR="00124C40" w:rsidRPr="00261A3D">
        <w:rPr>
          <w:rFonts w:ascii="Arial" w:hAnsi="Arial" w:cs="Arial"/>
          <w:sz w:val="22"/>
          <w:szCs w:val="22"/>
        </w:rPr>
        <w:t>Galleria Archeologica</w:t>
      </w:r>
      <w:r>
        <w:rPr>
          <w:rFonts w:ascii="Arial" w:hAnsi="Arial" w:cs="Arial"/>
          <w:sz w:val="22"/>
          <w:szCs w:val="22"/>
        </w:rPr>
        <w:t>,</w:t>
      </w:r>
      <w:r w:rsidR="00344F77">
        <w:rPr>
          <w:rFonts w:ascii="Arial" w:hAnsi="Arial" w:cs="Arial"/>
          <w:sz w:val="22"/>
          <w:szCs w:val="22"/>
        </w:rPr>
        <w:t xml:space="preserve"> si conclude </w:t>
      </w:r>
      <w:r w:rsidR="00124C40" w:rsidRPr="00261A3D">
        <w:rPr>
          <w:rFonts w:ascii="Arial" w:hAnsi="Arial" w:cs="Arial"/>
          <w:sz w:val="22"/>
          <w:szCs w:val="22"/>
        </w:rPr>
        <w:t>nei Giardini Reali</w:t>
      </w:r>
      <w:r>
        <w:rPr>
          <w:rFonts w:ascii="Arial" w:hAnsi="Arial" w:cs="Arial"/>
          <w:sz w:val="22"/>
          <w:szCs w:val="22"/>
        </w:rPr>
        <w:t xml:space="preserve"> con danze e il suggestivo</w:t>
      </w:r>
      <w:r w:rsidRPr="00261A3D">
        <w:rPr>
          <w:rFonts w:ascii="Arial" w:hAnsi="Arial" w:cs="Arial"/>
          <w:sz w:val="22"/>
          <w:szCs w:val="22"/>
        </w:rPr>
        <w:t xml:space="preserve"> rito del fuoco</w:t>
      </w:r>
      <w:r>
        <w:rPr>
          <w:rFonts w:ascii="Arial" w:hAnsi="Arial" w:cs="Arial"/>
          <w:sz w:val="22"/>
          <w:szCs w:val="22"/>
        </w:rPr>
        <w:t xml:space="preserve"> per celebrare</w:t>
      </w:r>
      <w:r w:rsidRPr="006F1C2A">
        <w:rPr>
          <w:rFonts w:ascii="Arial" w:hAnsi="Arial" w:cs="Arial"/>
          <w:sz w:val="22"/>
          <w:szCs w:val="22"/>
        </w:rPr>
        <w:t xml:space="preserve"> la fine dell'estate e l'inizio del nuovo anno</w:t>
      </w:r>
      <w:r>
        <w:rPr>
          <w:rFonts w:ascii="Arial" w:hAnsi="Arial" w:cs="Arial"/>
          <w:sz w:val="22"/>
          <w:szCs w:val="22"/>
        </w:rPr>
        <w:t>.</w:t>
      </w:r>
    </w:p>
    <w:p w14:paraId="0B702C5F" w14:textId="77777777" w:rsidR="00124C40" w:rsidRDefault="00124C40" w:rsidP="00261A3D">
      <w:pPr>
        <w:rPr>
          <w:rFonts w:ascii="Arial" w:hAnsi="Arial" w:cs="Arial"/>
          <w:sz w:val="22"/>
          <w:szCs w:val="22"/>
        </w:rPr>
      </w:pPr>
    </w:p>
    <w:p w14:paraId="7B24A647" w14:textId="55C6EA62" w:rsidR="000D0CA0" w:rsidRDefault="000D0CA0">
      <w:pPr>
        <w:rPr>
          <w:rFonts w:ascii="Arial" w:hAnsi="Arial" w:cs="Arial"/>
          <w:sz w:val="22"/>
          <w:szCs w:val="22"/>
        </w:rPr>
      </w:pPr>
      <w:r>
        <w:rPr>
          <w:rFonts w:ascii="Arial" w:hAnsi="Arial" w:cs="Arial"/>
          <w:sz w:val="22"/>
          <w:szCs w:val="22"/>
        </w:rPr>
        <w:br w:type="page"/>
      </w:r>
    </w:p>
    <w:p w14:paraId="287C6783" w14:textId="7D70175C" w:rsidR="00344F77" w:rsidRPr="007D6935" w:rsidRDefault="000A7A87" w:rsidP="00344F77">
      <w:pPr>
        <w:jc w:val="center"/>
        <w:rPr>
          <w:rFonts w:ascii="Arial" w:hAnsi="Arial" w:cs="Arial"/>
          <w:b/>
          <w:bCs/>
          <w:sz w:val="28"/>
          <w:szCs w:val="28"/>
        </w:rPr>
      </w:pPr>
      <w:r>
        <w:rPr>
          <w:rFonts w:ascii="Arial" w:hAnsi="Arial" w:cs="Arial"/>
          <w:b/>
          <w:bCs/>
          <w:sz w:val="28"/>
          <w:szCs w:val="28"/>
        </w:rPr>
        <w:lastRenderedPageBreak/>
        <w:t>E</w:t>
      </w:r>
      <w:r w:rsidR="00344F77" w:rsidRPr="007D6935">
        <w:rPr>
          <w:rFonts w:ascii="Arial" w:hAnsi="Arial" w:cs="Arial"/>
          <w:b/>
          <w:bCs/>
          <w:sz w:val="28"/>
          <w:szCs w:val="28"/>
        </w:rPr>
        <w:t>STATE REALE 2026</w:t>
      </w:r>
      <w:r w:rsidR="00325875">
        <w:rPr>
          <w:rFonts w:ascii="Arial" w:hAnsi="Arial" w:cs="Arial"/>
          <w:b/>
          <w:bCs/>
          <w:sz w:val="28"/>
          <w:szCs w:val="28"/>
        </w:rPr>
        <w:t xml:space="preserve"> – Una sera al museo</w:t>
      </w:r>
    </w:p>
    <w:p w14:paraId="55BCFC69" w14:textId="501923CE" w:rsidR="004C720A" w:rsidRPr="00402BC1" w:rsidRDefault="00261A3D" w:rsidP="00402BC1">
      <w:pPr>
        <w:jc w:val="center"/>
        <w:rPr>
          <w:rFonts w:ascii="Arial" w:hAnsi="Arial" w:cs="Arial"/>
          <w:b/>
          <w:bCs/>
          <w:sz w:val="28"/>
          <w:szCs w:val="28"/>
        </w:rPr>
      </w:pPr>
      <w:r w:rsidRPr="007D6935">
        <w:rPr>
          <w:rFonts w:ascii="Arial" w:hAnsi="Arial" w:cs="Arial"/>
          <w:b/>
          <w:bCs/>
          <w:sz w:val="28"/>
          <w:szCs w:val="28"/>
        </w:rPr>
        <w:t>Programma</w:t>
      </w:r>
      <w:r w:rsidR="00344F77" w:rsidRPr="007D6935">
        <w:rPr>
          <w:rFonts w:ascii="Arial" w:hAnsi="Arial" w:cs="Arial"/>
          <w:b/>
          <w:bCs/>
          <w:sz w:val="28"/>
          <w:szCs w:val="28"/>
        </w:rPr>
        <w:t xml:space="preserve"> </w:t>
      </w:r>
      <w:r w:rsidR="00325875">
        <w:rPr>
          <w:rFonts w:ascii="Arial" w:hAnsi="Arial" w:cs="Arial"/>
          <w:b/>
          <w:bCs/>
          <w:sz w:val="28"/>
          <w:szCs w:val="28"/>
        </w:rPr>
        <w:t>completo</w:t>
      </w:r>
    </w:p>
    <w:p w14:paraId="4F4814C1" w14:textId="6F7F7332" w:rsidR="000A7A87" w:rsidRDefault="00576461" w:rsidP="00402BC1">
      <w:pPr>
        <w:jc w:val="center"/>
        <w:rPr>
          <w:rFonts w:ascii="Arial" w:hAnsi="Arial" w:cs="Arial"/>
          <w:b/>
          <w:bCs/>
          <w:sz w:val="19"/>
          <w:szCs w:val="19"/>
        </w:rPr>
      </w:pPr>
      <w:r>
        <w:rPr>
          <w:rFonts w:ascii="Arial" w:hAnsi="Arial" w:cs="Arial"/>
          <w:b/>
          <w:bCs/>
          <w:sz w:val="19"/>
          <w:szCs w:val="19"/>
        </w:rPr>
        <w:t>Calendario dei contenuti</w:t>
      </w:r>
      <w:r w:rsidR="00C974BB">
        <w:rPr>
          <w:rFonts w:ascii="Arial" w:hAnsi="Arial" w:cs="Arial"/>
          <w:b/>
          <w:bCs/>
          <w:sz w:val="19"/>
          <w:szCs w:val="19"/>
        </w:rPr>
        <w:t xml:space="preserve">, delle </w:t>
      </w:r>
      <w:r>
        <w:rPr>
          <w:rFonts w:ascii="Arial" w:hAnsi="Arial" w:cs="Arial"/>
          <w:b/>
          <w:bCs/>
          <w:sz w:val="19"/>
          <w:szCs w:val="19"/>
        </w:rPr>
        <w:t xml:space="preserve">sezioni museali visitabili e </w:t>
      </w:r>
      <w:r w:rsidR="00C974BB">
        <w:rPr>
          <w:rFonts w:ascii="Arial" w:hAnsi="Arial" w:cs="Arial"/>
          <w:b/>
          <w:bCs/>
          <w:sz w:val="19"/>
          <w:szCs w:val="19"/>
        </w:rPr>
        <w:t xml:space="preserve">dei </w:t>
      </w:r>
      <w:r>
        <w:rPr>
          <w:rFonts w:ascii="Arial" w:hAnsi="Arial" w:cs="Arial"/>
          <w:b/>
          <w:bCs/>
          <w:sz w:val="19"/>
          <w:szCs w:val="19"/>
        </w:rPr>
        <w:t>cost</w:t>
      </w:r>
      <w:r w:rsidR="004C720A">
        <w:rPr>
          <w:rFonts w:ascii="Arial" w:hAnsi="Arial" w:cs="Arial"/>
          <w:b/>
          <w:bCs/>
          <w:sz w:val="19"/>
          <w:szCs w:val="19"/>
        </w:rPr>
        <w:t xml:space="preserve">i </w:t>
      </w:r>
      <w:r>
        <w:rPr>
          <w:rFonts w:ascii="Arial" w:hAnsi="Arial" w:cs="Arial"/>
          <w:b/>
          <w:bCs/>
          <w:sz w:val="19"/>
          <w:szCs w:val="19"/>
        </w:rPr>
        <w:t xml:space="preserve">di ingresso </w:t>
      </w:r>
      <w:r w:rsidR="00C974BB">
        <w:rPr>
          <w:rFonts w:ascii="Arial" w:hAnsi="Arial" w:cs="Arial"/>
          <w:b/>
          <w:bCs/>
          <w:sz w:val="19"/>
          <w:szCs w:val="19"/>
        </w:rPr>
        <w:t>per</w:t>
      </w:r>
      <w:r>
        <w:rPr>
          <w:rFonts w:ascii="Arial" w:hAnsi="Arial" w:cs="Arial"/>
          <w:b/>
          <w:bCs/>
          <w:sz w:val="19"/>
          <w:szCs w:val="19"/>
        </w:rPr>
        <w:t xml:space="preserve"> ogni serata</w:t>
      </w:r>
    </w:p>
    <w:p w14:paraId="6CA3A3D4" w14:textId="77777777" w:rsidR="00576461" w:rsidRPr="00576461" w:rsidRDefault="00576461" w:rsidP="001515AC">
      <w:pPr>
        <w:rPr>
          <w:rFonts w:ascii="Arial" w:hAnsi="Arial" w:cs="Arial"/>
          <w:b/>
          <w:bCs/>
          <w:sz w:val="19"/>
          <w:szCs w:val="19"/>
        </w:rPr>
      </w:pPr>
    </w:p>
    <w:p w14:paraId="11D647CF" w14:textId="726607D9" w:rsidR="001515AC" w:rsidRPr="00066EDC" w:rsidRDefault="001515AC" w:rsidP="001515AC">
      <w:pPr>
        <w:rPr>
          <w:rFonts w:ascii="Arial" w:hAnsi="Arial" w:cs="Arial"/>
          <w:b/>
          <w:bCs/>
          <w:sz w:val="19"/>
          <w:szCs w:val="19"/>
          <w:u w:val="single"/>
        </w:rPr>
      </w:pPr>
      <w:r w:rsidRPr="001515AC">
        <w:rPr>
          <w:rFonts w:ascii="Arial" w:hAnsi="Arial" w:cs="Arial"/>
          <w:b/>
          <w:bCs/>
          <w:sz w:val="19"/>
          <w:szCs w:val="19"/>
          <w:u w:val="single"/>
        </w:rPr>
        <w:t>Venerdì 12 giugno 2026</w:t>
      </w:r>
    </w:p>
    <w:p w14:paraId="648D8C5D" w14:textId="77777777" w:rsidR="001515AC" w:rsidRPr="00066EDC" w:rsidRDefault="001515AC" w:rsidP="001515AC">
      <w:pPr>
        <w:rPr>
          <w:rFonts w:ascii="Arial" w:hAnsi="Arial" w:cs="Arial"/>
          <w:i/>
          <w:iCs/>
          <w:sz w:val="19"/>
          <w:szCs w:val="19"/>
        </w:rPr>
      </w:pPr>
      <w:r w:rsidRPr="001515AC">
        <w:rPr>
          <w:rFonts w:ascii="Arial" w:hAnsi="Arial" w:cs="Arial"/>
          <w:b/>
          <w:bCs/>
          <w:i/>
          <w:iCs/>
          <w:sz w:val="19"/>
          <w:szCs w:val="19"/>
        </w:rPr>
        <w:t xml:space="preserve">STORIE VERE AL 97%. </w:t>
      </w:r>
      <w:r w:rsidRPr="00066EDC">
        <w:rPr>
          <w:rFonts w:ascii="Arial" w:hAnsi="Arial" w:cs="Arial"/>
          <w:b/>
          <w:bCs/>
          <w:i/>
          <w:iCs/>
          <w:sz w:val="19"/>
          <w:szCs w:val="19"/>
        </w:rPr>
        <w:t>La X non è mai il punto dove scavare</w:t>
      </w:r>
    </w:p>
    <w:p w14:paraId="254EC685" w14:textId="77777777" w:rsidR="001515AC" w:rsidRPr="00066EDC" w:rsidRDefault="001515AC" w:rsidP="001515AC">
      <w:pPr>
        <w:rPr>
          <w:rFonts w:ascii="Arial" w:hAnsi="Arial" w:cs="Arial"/>
          <w:sz w:val="19"/>
          <w:szCs w:val="19"/>
        </w:rPr>
      </w:pPr>
      <w:r w:rsidRPr="00066EDC">
        <w:rPr>
          <w:rFonts w:ascii="Arial" w:hAnsi="Arial" w:cs="Arial"/>
          <w:sz w:val="19"/>
          <w:szCs w:val="19"/>
        </w:rPr>
        <w:t>Una serata speciale dedicata all’archeologia tra divulgazione, teatro e accessibilità culturale.</w:t>
      </w:r>
    </w:p>
    <w:p w14:paraId="5A22A406" w14:textId="77777777" w:rsidR="001515AC" w:rsidRPr="00066EDC" w:rsidRDefault="001515AC" w:rsidP="001515AC">
      <w:pPr>
        <w:rPr>
          <w:rFonts w:ascii="Arial" w:hAnsi="Arial" w:cs="Arial"/>
          <w:sz w:val="19"/>
          <w:szCs w:val="19"/>
        </w:rPr>
      </w:pPr>
      <w:r w:rsidRPr="00066EDC">
        <w:rPr>
          <w:rFonts w:ascii="Arial" w:hAnsi="Arial" w:cs="Arial"/>
          <w:b/>
          <w:bCs/>
          <w:sz w:val="19"/>
          <w:szCs w:val="19"/>
        </w:rPr>
        <w:t>In collaborazione con:</w:t>
      </w:r>
      <w:r w:rsidRPr="00066EDC">
        <w:rPr>
          <w:rFonts w:ascii="Arial" w:hAnsi="Arial" w:cs="Arial"/>
          <w:sz w:val="19"/>
          <w:szCs w:val="19"/>
        </w:rPr>
        <w:t xml:space="preserve"> Associazione </w:t>
      </w:r>
      <w:proofErr w:type="spellStart"/>
      <w:r w:rsidRPr="00066EDC">
        <w:rPr>
          <w:rFonts w:ascii="Arial" w:hAnsi="Arial" w:cs="Arial"/>
          <w:sz w:val="19"/>
          <w:szCs w:val="19"/>
        </w:rPr>
        <w:t>Revejo</w:t>
      </w:r>
      <w:proofErr w:type="spellEnd"/>
      <w:r w:rsidRPr="00066EDC">
        <w:rPr>
          <w:rFonts w:ascii="Arial" w:hAnsi="Arial" w:cs="Arial"/>
          <w:sz w:val="19"/>
          <w:szCs w:val="19"/>
        </w:rPr>
        <w:t xml:space="preserve"> e APIC</w:t>
      </w:r>
    </w:p>
    <w:p w14:paraId="7DFB4D7F" w14:textId="77777777" w:rsidR="001515AC" w:rsidRPr="00066EDC" w:rsidRDefault="001515AC" w:rsidP="001515AC">
      <w:pPr>
        <w:rPr>
          <w:rFonts w:ascii="Arial" w:hAnsi="Arial" w:cs="Arial"/>
          <w:sz w:val="19"/>
          <w:szCs w:val="19"/>
        </w:rPr>
      </w:pPr>
      <w:r w:rsidRPr="00066EDC">
        <w:rPr>
          <w:rFonts w:ascii="Arial" w:hAnsi="Arial" w:cs="Arial"/>
          <w:b/>
          <w:bCs/>
          <w:sz w:val="19"/>
          <w:szCs w:val="19"/>
        </w:rPr>
        <w:t>Luogo:</w:t>
      </w:r>
      <w:r w:rsidRPr="00066EDC">
        <w:rPr>
          <w:rFonts w:ascii="Arial" w:hAnsi="Arial" w:cs="Arial"/>
          <w:sz w:val="19"/>
          <w:szCs w:val="19"/>
        </w:rPr>
        <w:t xml:space="preserve"> Musei Reali di Torino</w:t>
      </w:r>
    </w:p>
    <w:p w14:paraId="2CD900BE" w14:textId="77777777" w:rsidR="001515AC" w:rsidRPr="00066EDC" w:rsidRDefault="001515AC" w:rsidP="001515AC">
      <w:pPr>
        <w:rPr>
          <w:rFonts w:ascii="Arial" w:hAnsi="Arial" w:cs="Arial"/>
          <w:sz w:val="19"/>
          <w:szCs w:val="19"/>
        </w:rPr>
      </w:pPr>
      <w:r w:rsidRPr="00066EDC">
        <w:rPr>
          <w:rFonts w:ascii="Arial" w:hAnsi="Arial" w:cs="Arial"/>
          <w:b/>
          <w:bCs/>
          <w:sz w:val="19"/>
          <w:szCs w:val="19"/>
        </w:rPr>
        <w:t>Orari</w:t>
      </w:r>
    </w:p>
    <w:p w14:paraId="1BFE3964" w14:textId="77777777" w:rsidR="001515AC" w:rsidRPr="00066EDC" w:rsidRDefault="001515AC" w:rsidP="001515AC">
      <w:pPr>
        <w:numPr>
          <w:ilvl w:val="0"/>
          <w:numId w:val="1"/>
        </w:numPr>
        <w:rPr>
          <w:rFonts w:ascii="Arial" w:hAnsi="Arial" w:cs="Arial"/>
          <w:sz w:val="19"/>
          <w:szCs w:val="19"/>
        </w:rPr>
      </w:pPr>
      <w:r w:rsidRPr="00066EDC">
        <w:rPr>
          <w:rFonts w:ascii="Arial" w:hAnsi="Arial" w:cs="Arial"/>
          <w:sz w:val="19"/>
          <w:szCs w:val="19"/>
        </w:rPr>
        <w:t>Visita libera: 19.45–23.30</w:t>
      </w:r>
    </w:p>
    <w:p w14:paraId="02EC65EF" w14:textId="77777777" w:rsidR="001515AC" w:rsidRPr="00066EDC" w:rsidRDefault="001515AC" w:rsidP="001515AC">
      <w:pPr>
        <w:numPr>
          <w:ilvl w:val="0"/>
          <w:numId w:val="1"/>
        </w:numPr>
        <w:rPr>
          <w:rFonts w:ascii="Arial" w:hAnsi="Arial" w:cs="Arial"/>
          <w:sz w:val="19"/>
          <w:szCs w:val="19"/>
        </w:rPr>
      </w:pPr>
      <w:r w:rsidRPr="00066EDC">
        <w:rPr>
          <w:rFonts w:ascii="Arial" w:hAnsi="Arial" w:cs="Arial"/>
          <w:sz w:val="19"/>
          <w:szCs w:val="19"/>
        </w:rPr>
        <w:t>Inizio spettacolo: 21.30</w:t>
      </w:r>
    </w:p>
    <w:p w14:paraId="420F2291" w14:textId="77777777" w:rsidR="001515AC" w:rsidRPr="00066EDC" w:rsidRDefault="001515AC" w:rsidP="001515AC">
      <w:pPr>
        <w:rPr>
          <w:rFonts w:ascii="Arial" w:hAnsi="Arial" w:cs="Arial"/>
          <w:sz w:val="19"/>
          <w:szCs w:val="19"/>
        </w:rPr>
      </w:pPr>
      <w:r w:rsidRPr="00066EDC">
        <w:rPr>
          <w:rFonts w:ascii="Arial" w:hAnsi="Arial" w:cs="Arial"/>
          <w:b/>
          <w:bCs/>
          <w:sz w:val="19"/>
          <w:szCs w:val="19"/>
        </w:rPr>
        <w:t>Percorso visitabile</w:t>
      </w:r>
    </w:p>
    <w:p w14:paraId="59ADFCFA" w14:textId="77777777" w:rsidR="001515AC" w:rsidRPr="00066EDC" w:rsidRDefault="001515AC" w:rsidP="001515AC">
      <w:pPr>
        <w:numPr>
          <w:ilvl w:val="0"/>
          <w:numId w:val="2"/>
        </w:numPr>
        <w:rPr>
          <w:rFonts w:ascii="Arial" w:hAnsi="Arial" w:cs="Arial"/>
          <w:sz w:val="19"/>
          <w:szCs w:val="19"/>
        </w:rPr>
      </w:pPr>
      <w:r w:rsidRPr="00066EDC">
        <w:rPr>
          <w:rFonts w:ascii="Arial" w:hAnsi="Arial" w:cs="Arial"/>
          <w:sz w:val="19"/>
          <w:szCs w:val="19"/>
        </w:rPr>
        <w:t>Museo di Antichità</w:t>
      </w:r>
    </w:p>
    <w:p w14:paraId="02CEEDAC" w14:textId="77777777" w:rsidR="001515AC" w:rsidRPr="00066EDC" w:rsidRDefault="001515AC" w:rsidP="001515AC">
      <w:pPr>
        <w:numPr>
          <w:ilvl w:val="0"/>
          <w:numId w:val="2"/>
        </w:numPr>
        <w:rPr>
          <w:rFonts w:ascii="Arial" w:hAnsi="Arial" w:cs="Arial"/>
          <w:sz w:val="19"/>
          <w:szCs w:val="19"/>
        </w:rPr>
      </w:pPr>
      <w:r w:rsidRPr="00066EDC">
        <w:rPr>
          <w:rFonts w:ascii="Arial" w:hAnsi="Arial" w:cs="Arial"/>
          <w:sz w:val="19"/>
          <w:szCs w:val="19"/>
        </w:rPr>
        <w:t>Basiliche Paleocristiane</w:t>
      </w:r>
    </w:p>
    <w:p w14:paraId="578093B5" w14:textId="77777777" w:rsidR="001515AC" w:rsidRPr="00066EDC" w:rsidRDefault="001515AC" w:rsidP="001515AC">
      <w:pPr>
        <w:rPr>
          <w:rFonts w:ascii="Arial" w:hAnsi="Arial" w:cs="Arial"/>
          <w:sz w:val="19"/>
          <w:szCs w:val="19"/>
        </w:rPr>
      </w:pPr>
      <w:r w:rsidRPr="00066EDC">
        <w:rPr>
          <w:rFonts w:ascii="Arial" w:hAnsi="Arial" w:cs="Arial"/>
          <w:b/>
          <w:bCs/>
          <w:sz w:val="19"/>
          <w:szCs w:val="19"/>
        </w:rPr>
        <w:t>Caffetteria Reale</w:t>
      </w:r>
    </w:p>
    <w:p w14:paraId="7AAF77BF" w14:textId="77777777" w:rsidR="001515AC" w:rsidRPr="00066EDC" w:rsidRDefault="001515AC" w:rsidP="001515AC">
      <w:pPr>
        <w:numPr>
          <w:ilvl w:val="0"/>
          <w:numId w:val="3"/>
        </w:numPr>
        <w:rPr>
          <w:rFonts w:ascii="Arial" w:hAnsi="Arial" w:cs="Arial"/>
          <w:sz w:val="19"/>
          <w:szCs w:val="19"/>
        </w:rPr>
      </w:pPr>
      <w:r w:rsidRPr="00066EDC">
        <w:rPr>
          <w:rFonts w:ascii="Arial" w:hAnsi="Arial" w:cs="Arial"/>
          <w:sz w:val="19"/>
          <w:szCs w:val="19"/>
        </w:rPr>
        <w:t>Aperta fino alle 21.30</w:t>
      </w:r>
    </w:p>
    <w:p w14:paraId="3891C7EF" w14:textId="77777777" w:rsidR="001515AC" w:rsidRPr="00066EDC" w:rsidRDefault="001515AC" w:rsidP="001515AC">
      <w:pPr>
        <w:rPr>
          <w:rFonts w:ascii="Arial" w:hAnsi="Arial" w:cs="Arial"/>
          <w:sz w:val="19"/>
          <w:szCs w:val="19"/>
        </w:rPr>
      </w:pPr>
      <w:r w:rsidRPr="00066EDC">
        <w:rPr>
          <w:rFonts w:ascii="Arial" w:hAnsi="Arial" w:cs="Arial"/>
          <w:b/>
          <w:bCs/>
          <w:sz w:val="19"/>
          <w:szCs w:val="19"/>
        </w:rPr>
        <w:t>Biglietti</w:t>
      </w:r>
    </w:p>
    <w:p w14:paraId="4BAFE4E1" w14:textId="64E5A055" w:rsidR="001515AC" w:rsidRPr="00FC5F11" w:rsidRDefault="001515AC" w:rsidP="001515AC">
      <w:pPr>
        <w:numPr>
          <w:ilvl w:val="0"/>
          <w:numId w:val="4"/>
        </w:numPr>
        <w:rPr>
          <w:rFonts w:ascii="Arial" w:hAnsi="Arial" w:cs="Arial"/>
          <w:b/>
          <w:bCs/>
          <w:sz w:val="19"/>
          <w:szCs w:val="19"/>
        </w:rPr>
      </w:pPr>
      <w:r w:rsidRPr="00FC5F11">
        <w:rPr>
          <w:rFonts w:ascii="Arial" w:hAnsi="Arial" w:cs="Arial"/>
          <w:b/>
          <w:bCs/>
          <w:sz w:val="19"/>
          <w:szCs w:val="19"/>
        </w:rPr>
        <w:t xml:space="preserve">Intero: € </w:t>
      </w:r>
      <w:r w:rsidR="00FC5F11" w:rsidRPr="00FC5F11">
        <w:rPr>
          <w:rFonts w:ascii="Arial" w:hAnsi="Arial" w:cs="Arial"/>
          <w:b/>
          <w:bCs/>
          <w:sz w:val="19"/>
          <w:szCs w:val="19"/>
        </w:rPr>
        <w:t>7</w:t>
      </w:r>
    </w:p>
    <w:p w14:paraId="35EC6966" w14:textId="77777777" w:rsidR="001515AC" w:rsidRPr="00066EDC" w:rsidRDefault="001515AC" w:rsidP="001515AC">
      <w:pPr>
        <w:numPr>
          <w:ilvl w:val="0"/>
          <w:numId w:val="4"/>
        </w:numPr>
        <w:rPr>
          <w:rFonts w:ascii="Arial" w:hAnsi="Arial" w:cs="Arial"/>
          <w:sz w:val="19"/>
          <w:szCs w:val="19"/>
        </w:rPr>
      </w:pPr>
      <w:r w:rsidRPr="00066EDC">
        <w:rPr>
          <w:rFonts w:ascii="Arial" w:hAnsi="Arial" w:cs="Arial"/>
          <w:sz w:val="19"/>
          <w:szCs w:val="19"/>
        </w:rPr>
        <w:t>Gratuito fino agli 11 anni compiuti</w:t>
      </w:r>
    </w:p>
    <w:p w14:paraId="499449D7" w14:textId="77777777" w:rsidR="001515AC" w:rsidRPr="00066EDC" w:rsidRDefault="001515AC" w:rsidP="001515AC">
      <w:pPr>
        <w:numPr>
          <w:ilvl w:val="0"/>
          <w:numId w:val="4"/>
        </w:numPr>
        <w:rPr>
          <w:rFonts w:ascii="Arial" w:hAnsi="Arial" w:cs="Arial"/>
          <w:sz w:val="19"/>
          <w:szCs w:val="19"/>
        </w:rPr>
      </w:pPr>
      <w:r w:rsidRPr="00066EDC">
        <w:rPr>
          <w:rFonts w:ascii="Arial" w:hAnsi="Arial" w:cs="Arial"/>
          <w:sz w:val="19"/>
          <w:szCs w:val="19"/>
        </w:rPr>
        <w:t>Gratuito per un accompagnatore di persona con disabilità</w:t>
      </w:r>
    </w:p>
    <w:p w14:paraId="58E1AA80" w14:textId="77777777" w:rsidR="001515AC" w:rsidRPr="00066EDC" w:rsidRDefault="001515AC" w:rsidP="001515AC">
      <w:pPr>
        <w:rPr>
          <w:rFonts w:ascii="Arial" w:hAnsi="Arial" w:cs="Arial"/>
          <w:sz w:val="19"/>
          <w:szCs w:val="19"/>
        </w:rPr>
      </w:pPr>
      <w:r w:rsidRPr="00066EDC">
        <w:rPr>
          <w:rFonts w:ascii="Arial" w:hAnsi="Arial" w:cs="Arial"/>
          <w:b/>
          <w:bCs/>
          <w:sz w:val="19"/>
          <w:szCs w:val="19"/>
        </w:rPr>
        <w:t>Accessibilità</w:t>
      </w:r>
    </w:p>
    <w:p w14:paraId="6456D1D4" w14:textId="77777777" w:rsidR="001515AC" w:rsidRPr="00066EDC" w:rsidRDefault="001515AC" w:rsidP="001515AC">
      <w:pPr>
        <w:numPr>
          <w:ilvl w:val="0"/>
          <w:numId w:val="5"/>
        </w:numPr>
        <w:rPr>
          <w:rFonts w:ascii="Arial" w:hAnsi="Arial" w:cs="Arial"/>
          <w:sz w:val="19"/>
          <w:szCs w:val="19"/>
        </w:rPr>
      </w:pPr>
      <w:r w:rsidRPr="00066EDC">
        <w:rPr>
          <w:rFonts w:ascii="Arial" w:hAnsi="Arial" w:cs="Arial"/>
          <w:sz w:val="19"/>
          <w:szCs w:val="19"/>
        </w:rPr>
        <w:t>Spettacolo accessibile tramite traduzione LIS e sistemi FM con cuffie dedicate</w:t>
      </w:r>
    </w:p>
    <w:p w14:paraId="71BCB058" w14:textId="77777777" w:rsidR="001515AC" w:rsidRPr="001515AC" w:rsidRDefault="001515AC" w:rsidP="001515AC">
      <w:pPr>
        <w:rPr>
          <w:rFonts w:ascii="Arial" w:hAnsi="Arial" w:cs="Arial"/>
          <w:sz w:val="19"/>
          <w:szCs w:val="19"/>
        </w:rPr>
      </w:pPr>
    </w:p>
    <w:p w14:paraId="6EC6033F" w14:textId="49BD1CB4" w:rsidR="001515AC" w:rsidRPr="00066EDC" w:rsidRDefault="008C5CF4" w:rsidP="001515AC">
      <w:pPr>
        <w:rPr>
          <w:rFonts w:ascii="Arial" w:hAnsi="Arial" w:cs="Arial"/>
          <w:b/>
          <w:bCs/>
          <w:sz w:val="19"/>
          <w:szCs w:val="19"/>
          <w:u w:val="single"/>
        </w:rPr>
      </w:pPr>
      <w:r>
        <w:rPr>
          <w:rFonts w:ascii="Arial" w:hAnsi="Arial" w:cs="Arial"/>
          <w:b/>
          <w:bCs/>
          <w:sz w:val="19"/>
          <w:szCs w:val="19"/>
          <w:u w:val="single"/>
        </w:rPr>
        <w:t>Domenica</w:t>
      </w:r>
      <w:bookmarkStart w:id="0" w:name="_GoBack"/>
      <w:bookmarkEnd w:id="0"/>
      <w:r w:rsidR="001515AC" w:rsidRPr="001515AC">
        <w:rPr>
          <w:rFonts w:ascii="Arial" w:hAnsi="Arial" w:cs="Arial"/>
          <w:b/>
          <w:bCs/>
          <w:sz w:val="19"/>
          <w:szCs w:val="19"/>
          <w:u w:val="single"/>
        </w:rPr>
        <w:t xml:space="preserve"> 21 giugno 2026</w:t>
      </w:r>
    </w:p>
    <w:p w14:paraId="3D777BA7" w14:textId="77777777" w:rsidR="001515AC" w:rsidRPr="00066EDC" w:rsidRDefault="001515AC" w:rsidP="001515AC">
      <w:pPr>
        <w:rPr>
          <w:rFonts w:ascii="Arial" w:hAnsi="Arial" w:cs="Arial"/>
          <w:b/>
          <w:bCs/>
          <w:i/>
          <w:iCs/>
          <w:sz w:val="19"/>
          <w:szCs w:val="19"/>
        </w:rPr>
      </w:pPr>
      <w:r w:rsidRPr="00066EDC">
        <w:rPr>
          <w:rFonts w:ascii="Arial" w:hAnsi="Arial" w:cs="Arial"/>
          <w:b/>
          <w:bCs/>
          <w:i/>
          <w:iCs/>
          <w:sz w:val="19"/>
          <w:szCs w:val="19"/>
        </w:rPr>
        <w:t>NOTE DI LUCE</w:t>
      </w:r>
    </w:p>
    <w:p w14:paraId="2BCF8192" w14:textId="77777777" w:rsidR="001515AC" w:rsidRPr="00066EDC" w:rsidRDefault="001515AC" w:rsidP="001515AC">
      <w:pPr>
        <w:rPr>
          <w:rFonts w:ascii="Arial" w:hAnsi="Arial" w:cs="Arial"/>
          <w:i/>
          <w:iCs/>
          <w:sz w:val="19"/>
          <w:szCs w:val="19"/>
        </w:rPr>
      </w:pPr>
      <w:r w:rsidRPr="00066EDC">
        <w:rPr>
          <w:rFonts w:ascii="Arial" w:hAnsi="Arial" w:cs="Arial"/>
          <w:b/>
          <w:bCs/>
          <w:i/>
          <w:iCs/>
          <w:sz w:val="19"/>
          <w:szCs w:val="19"/>
        </w:rPr>
        <w:t>Festa della Musica ai Musei Reali</w:t>
      </w:r>
    </w:p>
    <w:p w14:paraId="52AA97F4" w14:textId="77777777" w:rsidR="001515AC" w:rsidRPr="00066EDC" w:rsidRDefault="001515AC" w:rsidP="001515AC">
      <w:pPr>
        <w:rPr>
          <w:rFonts w:ascii="Arial" w:hAnsi="Arial" w:cs="Arial"/>
          <w:sz w:val="19"/>
          <w:szCs w:val="19"/>
        </w:rPr>
      </w:pPr>
      <w:r w:rsidRPr="00066EDC">
        <w:rPr>
          <w:rFonts w:ascii="Arial" w:hAnsi="Arial" w:cs="Arial"/>
          <w:sz w:val="19"/>
          <w:szCs w:val="19"/>
        </w:rPr>
        <w:t>Concerto dedicato alle musiche di Ludovico Einaudi con pianoforte, archi e suggestiva illuminazione a candele LED.</w:t>
      </w:r>
    </w:p>
    <w:p w14:paraId="75944447" w14:textId="77777777" w:rsidR="001515AC" w:rsidRPr="00066EDC" w:rsidRDefault="001515AC" w:rsidP="001515AC">
      <w:pPr>
        <w:rPr>
          <w:rFonts w:ascii="Arial" w:hAnsi="Arial" w:cs="Arial"/>
          <w:sz w:val="19"/>
          <w:szCs w:val="19"/>
        </w:rPr>
      </w:pPr>
      <w:r w:rsidRPr="00066EDC">
        <w:rPr>
          <w:rFonts w:ascii="Arial" w:hAnsi="Arial" w:cs="Arial"/>
          <w:sz w:val="19"/>
          <w:szCs w:val="19"/>
        </w:rPr>
        <w:t>Realizzato in occasione della Festa della Musica.</w:t>
      </w:r>
    </w:p>
    <w:p w14:paraId="540C536C" w14:textId="77777777" w:rsidR="001515AC" w:rsidRPr="00066EDC" w:rsidRDefault="001515AC" w:rsidP="001515AC">
      <w:pPr>
        <w:rPr>
          <w:rFonts w:ascii="Arial" w:hAnsi="Arial" w:cs="Arial"/>
          <w:sz w:val="19"/>
          <w:szCs w:val="19"/>
        </w:rPr>
      </w:pPr>
      <w:r w:rsidRPr="00066EDC">
        <w:rPr>
          <w:rFonts w:ascii="Arial" w:hAnsi="Arial" w:cs="Arial"/>
          <w:b/>
          <w:bCs/>
          <w:sz w:val="19"/>
          <w:szCs w:val="19"/>
        </w:rPr>
        <w:t>Luogo:</w:t>
      </w:r>
      <w:r w:rsidRPr="00066EDC">
        <w:rPr>
          <w:rFonts w:ascii="Arial" w:hAnsi="Arial" w:cs="Arial"/>
          <w:sz w:val="19"/>
          <w:szCs w:val="19"/>
        </w:rPr>
        <w:t xml:space="preserve"> Salone delle Guardie Svizzere</w:t>
      </w:r>
    </w:p>
    <w:p w14:paraId="77E94B58" w14:textId="77777777" w:rsidR="001515AC" w:rsidRPr="00066EDC" w:rsidRDefault="001515AC" w:rsidP="001515AC">
      <w:pPr>
        <w:rPr>
          <w:rFonts w:ascii="Arial" w:hAnsi="Arial" w:cs="Arial"/>
          <w:sz w:val="19"/>
          <w:szCs w:val="19"/>
        </w:rPr>
      </w:pPr>
      <w:r w:rsidRPr="00066EDC">
        <w:rPr>
          <w:rFonts w:ascii="Arial" w:hAnsi="Arial" w:cs="Arial"/>
          <w:b/>
          <w:bCs/>
          <w:sz w:val="19"/>
          <w:szCs w:val="19"/>
        </w:rPr>
        <w:t>Orari</w:t>
      </w:r>
    </w:p>
    <w:p w14:paraId="4BFC6B80" w14:textId="77777777" w:rsidR="001515AC" w:rsidRPr="00066EDC" w:rsidRDefault="001515AC" w:rsidP="001515AC">
      <w:pPr>
        <w:numPr>
          <w:ilvl w:val="0"/>
          <w:numId w:val="6"/>
        </w:numPr>
        <w:rPr>
          <w:rFonts w:ascii="Arial" w:hAnsi="Arial" w:cs="Arial"/>
          <w:sz w:val="19"/>
          <w:szCs w:val="19"/>
        </w:rPr>
      </w:pPr>
      <w:r w:rsidRPr="00066EDC">
        <w:rPr>
          <w:rFonts w:ascii="Arial" w:hAnsi="Arial" w:cs="Arial"/>
          <w:sz w:val="19"/>
          <w:szCs w:val="19"/>
        </w:rPr>
        <w:t>Visita libera: 19.45–23.30</w:t>
      </w:r>
    </w:p>
    <w:p w14:paraId="2DB4E325" w14:textId="77777777" w:rsidR="001515AC" w:rsidRPr="00066EDC" w:rsidRDefault="001515AC" w:rsidP="001515AC">
      <w:pPr>
        <w:numPr>
          <w:ilvl w:val="0"/>
          <w:numId w:val="6"/>
        </w:numPr>
        <w:rPr>
          <w:rFonts w:ascii="Arial" w:hAnsi="Arial" w:cs="Arial"/>
          <w:sz w:val="19"/>
          <w:szCs w:val="19"/>
        </w:rPr>
      </w:pPr>
      <w:r w:rsidRPr="00066EDC">
        <w:rPr>
          <w:rFonts w:ascii="Arial" w:hAnsi="Arial" w:cs="Arial"/>
          <w:sz w:val="19"/>
          <w:szCs w:val="19"/>
        </w:rPr>
        <w:t>Inizio concerto: 21.00</w:t>
      </w:r>
    </w:p>
    <w:p w14:paraId="0F7ACD86" w14:textId="77777777" w:rsidR="001515AC" w:rsidRPr="00066EDC" w:rsidRDefault="001515AC" w:rsidP="001515AC">
      <w:pPr>
        <w:rPr>
          <w:rFonts w:ascii="Arial" w:hAnsi="Arial" w:cs="Arial"/>
          <w:sz w:val="19"/>
          <w:szCs w:val="19"/>
        </w:rPr>
      </w:pPr>
      <w:r w:rsidRPr="00066EDC">
        <w:rPr>
          <w:rFonts w:ascii="Arial" w:hAnsi="Arial" w:cs="Arial"/>
          <w:b/>
          <w:bCs/>
          <w:sz w:val="19"/>
          <w:szCs w:val="19"/>
        </w:rPr>
        <w:t>Percorso visitabile</w:t>
      </w:r>
    </w:p>
    <w:p w14:paraId="752B414D" w14:textId="77777777" w:rsidR="001515AC" w:rsidRPr="00066EDC" w:rsidRDefault="001515AC" w:rsidP="001515AC">
      <w:pPr>
        <w:numPr>
          <w:ilvl w:val="0"/>
          <w:numId w:val="7"/>
        </w:numPr>
        <w:rPr>
          <w:rFonts w:ascii="Arial" w:hAnsi="Arial" w:cs="Arial"/>
          <w:sz w:val="19"/>
          <w:szCs w:val="19"/>
        </w:rPr>
      </w:pPr>
      <w:r w:rsidRPr="00066EDC">
        <w:rPr>
          <w:rFonts w:ascii="Arial" w:hAnsi="Arial" w:cs="Arial"/>
          <w:sz w:val="19"/>
          <w:szCs w:val="19"/>
        </w:rPr>
        <w:t>Appartamento dei Principi Forestieri</w:t>
      </w:r>
    </w:p>
    <w:p w14:paraId="17752CF2" w14:textId="77777777" w:rsidR="001515AC" w:rsidRPr="00066EDC" w:rsidRDefault="001515AC" w:rsidP="001515AC">
      <w:pPr>
        <w:numPr>
          <w:ilvl w:val="0"/>
          <w:numId w:val="7"/>
        </w:numPr>
        <w:rPr>
          <w:rFonts w:ascii="Arial" w:hAnsi="Arial" w:cs="Arial"/>
          <w:sz w:val="19"/>
          <w:szCs w:val="19"/>
        </w:rPr>
      </w:pPr>
      <w:r w:rsidRPr="00066EDC">
        <w:rPr>
          <w:rFonts w:ascii="Arial" w:hAnsi="Arial" w:cs="Arial"/>
          <w:sz w:val="19"/>
          <w:szCs w:val="19"/>
        </w:rPr>
        <w:t>Cappella della Sindone</w:t>
      </w:r>
    </w:p>
    <w:p w14:paraId="054A1111" w14:textId="77777777" w:rsidR="001515AC" w:rsidRPr="00066EDC" w:rsidRDefault="001515AC" w:rsidP="001515AC">
      <w:pPr>
        <w:numPr>
          <w:ilvl w:val="0"/>
          <w:numId w:val="7"/>
        </w:numPr>
        <w:rPr>
          <w:rFonts w:ascii="Arial" w:hAnsi="Arial" w:cs="Arial"/>
          <w:sz w:val="19"/>
          <w:szCs w:val="19"/>
        </w:rPr>
      </w:pPr>
      <w:r w:rsidRPr="00066EDC">
        <w:rPr>
          <w:rFonts w:ascii="Arial" w:hAnsi="Arial" w:cs="Arial"/>
          <w:sz w:val="19"/>
          <w:szCs w:val="19"/>
        </w:rPr>
        <w:t>Cappella Regia</w:t>
      </w:r>
    </w:p>
    <w:p w14:paraId="057D61CA" w14:textId="77777777" w:rsidR="001515AC" w:rsidRPr="00066EDC" w:rsidRDefault="001515AC" w:rsidP="001515AC">
      <w:pPr>
        <w:numPr>
          <w:ilvl w:val="0"/>
          <w:numId w:val="7"/>
        </w:numPr>
        <w:rPr>
          <w:rFonts w:ascii="Arial" w:hAnsi="Arial" w:cs="Arial"/>
          <w:sz w:val="19"/>
          <w:szCs w:val="19"/>
        </w:rPr>
      </w:pPr>
      <w:r w:rsidRPr="00066EDC">
        <w:rPr>
          <w:rFonts w:ascii="Arial" w:hAnsi="Arial" w:cs="Arial"/>
          <w:sz w:val="19"/>
          <w:szCs w:val="19"/>
        </w:rPr>
        <w:t>Sacrestie</w:t>
      </w:r>
    </w:p>
    <w:p w14:paraId="361D4718" w14:textId="77777777" w:rsidR="001515AC" w:rsidRPr="00066EDC" w:rsidRDefault="001515AC" w:rsidP="001515AC">
      <w:pPr>
        <w:rPr>
          <w:rFonts w:ascii="Arial" w:hAnsi="Arial" w:cs="Arial"/>
          <w:sz w:val="19"/>
          <w:szCs w:val="19"/>
        </w:rPr>
      </w:pPr>
      <w:r w:rsidRPr="00066EDC">
        <w:rPr>
          <w:rFonts w:ascii="Arial" w:hAnsi="Arial" w:cs="Arial"/>
          <w:b/>
          <w:bCs/>
          <w:sz w:val="19"/>
          <w:szCs w:val="19"/>
        </w:rPr>
        <w:t>Caffetteria Reale</w:t>
      </w:r>
    </w:p>
    <w:p w14:paraId="1C3D2CDA" w14:textId="77777777" w:rsidR="001515AC" w:rsidRPr="00066EDC" w:rsidRDefault="001515AC" w:rsidP="001515AC">
      <w:pPr>
        <w:numPr>
          <w:ilvl w:val="0"/>
          <w:numId w:val="8"/>
        </w:numPr>
        <w:rPr>
          <w:rFonts w:ascii="Arial" w:hAnsi="Arial" w:cs="Arial"/>
          <w:sz w:val="19"/>
          <w:szCs w:val="19"/>
        </w:rPr>
      </w:pPr>
      <w:r w:rsidRPr="00066EDC">
        <w:rPr>
          <w:rFonts w:ascii="Arial" w:hAnsi="Arial" w:cs="Arial"/>
          <w:sz w:val="19"/>
          <w:szCs w:val="19"/>
        </w:rPr>
        <w:t>Aperta fino alle 21.00</w:t>
      </w:r>
    </w:p>
    <w:p w14:paraId="71EE6575" w14:textId="77777777" w:rsidR="001515AC" w:rsidRPr="00066EDC" w:rsidRDefault="001515AC" w:rsidP="001515AC">
      <w:pPr>
        <w:rPr>
          <w:rFonts w:ascii="Arial" w:hAnsi="Arial" w:cs="Arial"/>
          <w:sz w:val="19"/>
          <w:szCs w:val="19"/>
        </w:rPr>
      </w:pPr>
      <w:r w:rsidRPr="00066EDC">
        <w:rPr>
          <w:rFonts w:ascii="Arial" w:hAnsi="Arial" w:cs="Arial"/>
          <w:b/>
          <w:bCs/>
          <w:sz w:val="19"/>
          <w:szCs w:val="19"/>
        </w:rPr>
        <w:t>Biglietti</w:t>
      </w:r>
    </w:p>
    <w:p w14:paraId="61B73788" w14:textId="77777777" w:rsidR="001515AC" w:rsidRPr="00FC5F11" w:rsidRDefault="001515AC" w:rsidP="001515AC">
      <w:pPr>
        <w:numPr>
          <w:ilvl w:val="0"/>
          <w:numId w:val="9"/>
        </w:numPr>
        <w:rPr>
          <w:rFonts w:ascii="Arial" w:hAnsi="Arial" w:cs="Arial"/>
          <w:b/>
          <w:bCs/>
          <w:sz w:val="19"/>
          <w:szCs w:val="19"/>
        </w:rPr>
      </w:pPr>
      <w:r w:rsidRPr="00FC5F11">
        <w:rPr>
          <w:rFonts w:ascii="Arial" w:hAnsi="Arial" w:cs="Arial"/>
          <w:b/>
          <w:bCs/>
          <w:sz w:val="19"/>
          <w:szCs w:val="19"/>
        </w:rPr>
        <w:t>Intero: € 10</w:t>
      </w:r>
    </w:p>
    <w:p w14:paraId="4CDA4A53" w14:textId="77777777" w:rsidR="001515AC" w:rsidRPr="00066EDC" w:rsidRDefault="001515AC" w:rsidP="001515AC">
      <w:pPr>
        <w:numPr>
          <w:ilvl w:val="0"/>
          <w:numId w:val="9"/>
        </w:numPr>
        <w:rPr>
          <w:rFonts w:ascii="Arial" w:hAnsi="Arial" w:cs="Arial"/>
          <w:sz w:val="19"/>
          <w:szCs w:val="19"/>
        </w:rPr>
      </w:pPr>
      <w:r w:rsidRPr="00066EDC">
        <w:rPr>
          <w:rFonts w:ascii="Arial" w:hAnsi="Arial" w:cs="Arial"/>
          <w:sz w:val="19"/>
          <w:szCs w:val="19"/>
        </w:rPr>
        <w:t>Gratuito fino agli 11 anni compiuti</w:t>
      </w:r>
    </w:p>
    <w:p w14:paraId="6D623DE6" w14:textId="77777777" w:rsidR="001515AC" w:rsidRPr="00066EDC" w:rsidRDefault="001515AC" w:rsidP="001515AC">
      <w:pPr>
        <w:numPr>
          <w:ilvl w:val="0"/>
          <w:numId w:val="9"/>
        </w:numPr>
        <w:rPr>
          <w:rFonts w:ascii="Arial" w:hAnsi="Arial" w:cs="Arial"/>
          <w:sz w:val="19"/>
          <w:szCs w:val="19"/>
        </w:rPr>
      </w:pPr>
      <w:r w:rsidRPr="00066EDC">
        <w:rPr>
          <w:rFonts w:ascii="Arial" w:hAnsi="Arial" w:cs="Arial"/>
          <w:sz w:val="19"/>
          <w:szCs w:val="19"/>
        </w:rPr>
        <w:t>Gratuito per un accompagnatore di persona con disabilità</w:t>
      </w:r>
    </w:p>
    <w:p w14:paraId="6CED8209" w14:textId="77777777" w:rsidR="001515AC" w:rsidRPr="001515AC" w:rsidRDefault="001515AC" w:rsidP="001515AC">
      <w:pPr>
        <w:rPr>
          <w:rFonts w:ascii="Arial" w:hAnsi="Arial" w:cs="Arial"/>
          <w:sz w:val="19"/>
          <w:szCs w:val="19"/>
        </w:rPr>
      </w:pPr>
    </w:p>
    <w:p w14:paraId="6EA2793F" w14:textId="0FDB6733" w:rsidR="001515AC" w:rsidRPr="00066EDC" w:rsidRDefault="001515AC" w:rsidP="001515AC">
      <w:pPr>
        <w:rPr>
          <w:rFonts w:ascii="Arial" w:hAnsi="Arial" w:cs="Arial"/>
          <w:b/>
          <w:bCs/>
          <w:sz w:val="19"/>
          <w:szCs w:val="19"/>
          <w:u w:val="single"/>
        </w:rPr>
      </w:pPr>
      <w:r w:rsidRPr="001515AC">
        <w:rPr>
          <w:rFonts w:ascii="Arial" w:hAnsi="Arial" w:cs="Arial"/>
          <w:b/>
          <w:bCs/>
          <w:sz w:val="19"/>
          <w:szCs w:val="19"/>
          <w:u w:val="single"/>
        </w:rPr>
        <w:t xml:space="preserve">Venerdì </w:t>
      </w:r>
      <w:r w:rsidRPr="00066EDC">
        <w:rPr>
          <w:rFonts w:ascii="Arial" w:hAnsi="Arial" w:cs="Arial"/>
          <w:b/>
          <w:bCs/>
          <w:sz w:val="19"/>
          <w:szCs w:val="19"/>
          <w:u w:val="single"/>
        </w:rPr>
        <w:t xml:space="preserve">26 </w:t>
      </w:r>
      <w:r w:rsidRPr="001515AC">
        <w:rPr>
          <w:rFonts w:ascii="Arial" w:hAnsi="Arial" w:cs="Arial"/>
          <w:b/>
          <w:bCs/>
          <w:sz w:val="19"/>
          <w:szCs w:val="19"/>
          <w:u w:val="single"/>
        </w:rPr>
        <w:t xml:space="preserve">giugno </w:t>
      </w:r>
      <w:r w:rsidRPr="00066EDC">
        <w:rPr>
          <w:rFonts w:ascii="Arial" w:hAnsi="Arial" w:cs="Arial"/>
          <w:b/>
          <w:bCs/>
          <w:sz w:val="19"/>
          <w:szCs w:val="19"/>
          <w:u w:val="single"/>
        </w:rPr>
        <w:t>2026</w:t>
      </w:r>
    </w:p>
    <w:p w14:paraId="6A1247F7" w14:textId="77777777" w:rsidR="001515AC" w:rsidRPr="00066EDC" w:rsidRDefault="001515AC" w:rsidP="001515AC">
      <w:pPr>
        <w:rPr>
          <w:rFonts w:ascii="Arial" w:hAnsi="Arial" w:cs="Arial"/>
          <w:b/>
          <w:bCs/>
          <w:i/>
          <w:iCs/>
          <w:sz w:val="19"/>
          <w:szCs w:val="19"/>
        </w:rPr>
      </w:pPr>
      <w:r w:rsidRPr="00066EDC">
        <w:rPr>
          <w:rFonts w:ascii="Arial" w:hAnsi="Arial" w:cs="Arial"/>
          <w:b/>
          <w:bCs/>
          <w:i/>
          <w:iCs/>
          <w:sz w:val="19"/>
          <w:szCs w:val="19"/>
        </w:rPr>
        <w:t>TORINO CROCEVIA DI SONORITÀ</w:t>
      </w:r>
    </w:p>
    <w:p w14:paraId="5A5FC617" w14:textId="77777777" w:rsidR="001515AC" w:rsidRPr="00066EDC" w:rsidRDefault="001515AC" w:rsidP="001515AC">
      <w:pPr>
        <w:rPr>
          <w:rFonts w:ascii="Arial" w:hAnsi="Arial" w:cs="Arial"/>
          <w:i/>
          <w:iCs/>
          <w:sz w:val="19"/>
          <w:szCs w:val="19"/>
        </w:rPr>
      </w:pPr>
      <w:r w:rsidRPr="00066EDC">
        <w:rPr>
          <w:rFonts w:ascii="Arial" w:hAnsi="Arial" w:cs="Arial"/>
          <w:b/>
          <w:bCs/>
          <w:i/>
          <w:iCs/>
          <w:sz w:val="19"/>
          <w:szCs w:val="19"/>
        </w:rPr>
        <w:t>Ottoni per la Regina</w:t>
      </w:r>
    </w:p>
    <w:p w14:paraId="273F47C2" w14:textId="77777777" w:rsidR="001515AC" w:rsidRPr="00066EDC" w:rsidRDefault="001515AC" w:rsidP="001515AC">
      <w:pPr>
        <w:rPr>
          <w:rFonts w:ascii="Arial" w:hAnsi="Arial" w:cs="Arial"/>
          <w:sz w:val="19"/>
          <w:szCs w:val="19"/>
        </w:rPr>
      </w:pPr>
      <w:r w:rsidRPr="00066EDC">
        <w:rPr>
          <w:rFonts w:ascii="Arial" w:hAnsi="Arial" w:cs="Arial"/>
          <w:sz w:val="19"/>
          <w:szCs w:val="19"/>
        </w:rPr>
        <w:t>Concerto della Brass Band del Conservatorio “Giuseppe Verdi” di Torino.</w:t>
      </w:r>
    </w:p>
    <w:p w14:paraId="41B0AA6E" w14:textId="77777777" w:rsidR="001515AC" w:rsidRPr="00066EDC" w:rsidRDefault="001515AC" w:rsidP="001515AC">
      <w:pPr>
        <w:rPr>
          <w:rFonts w:ascii="Arial" w:hAnsi="Arial" w:cs="Arial"/>
          <w:sz w:val="19"/>
          <w:szCs w:val="19"/>
        </w:rPr>
      </w:pPr>
      <w:r w:rsidRPr="00066EDC">
        <w:rPr>
          <w:rFonts w:ascii="Arial" w:hAnsi="Arial" w:cs="Arial"/>
          <w:b/>
          <w:bCs/>
          <w:sz w:val="19"/>
          <w:szCs w:val="19"/>
        </w:rPr>
        <w:t>In collaborazione con:</w:t>
      </w:r>
      <w:r w:rsidRPr="00066EDC">
        <w:rPr>
          <w:rFonts w:ascii="Arial" w:hAnsi="Arial" w:cs="Arial"/>
          <w:sz w:val="19"/>
          <w:szCs w:val="19"/>
        </w:rPr>
        <w:t xml:space="preserve"> Conservatorio “Giuseppe Verdi” di Torino</w:t>
      </w:r>
    </w:p>
    <w:p w14:paraId="31870658" w14:textId="77777777" w:rsidR="001515AC" w:rsidRPr="00066EDC" w:rsidRDefault="001515AC" w:rsidP="001515AC">
      <w:pPr>
        <w:rPr>
          <w:rFonts w:ascii="Arial" w:hAnsi="Arial" w:cs="Arial"/>
          <w:sz w:val="19"/>
          <w:szCs w:val="19"/>
        </w:rPr>
      </w:pPr>
      <w:r w:rsidRPr="00066EDC">
        <w:rPr>
          <w:rFonts w:ascii="Arial" w:hAnsi="Arial" w:cs="Arial"/>
          <w:b/>
          <w:bCs/>
          <w:sz w:val="19"/>
          <w:szCs w:val="19"/>
        </w:rPr>
        <w:lastRenderedPageBreak/>
        <w:t>Luogo:</w:t>
      </w:r>
      <w:r w:rsidRPr="00066EDC">
        <w:rPr>
          <w:rFonts w:ascii="Arial" w:hAnsi="Arial" w:cs="Arial"/>
          <w:sz w:val="19"/>
          <w:szCs w:val="19"/>
        </w:rPr>
        <w:t xml:space="preserve"> Teatro Romano – Musei Reali di Torino</w:t>
      </w:r>
    </w:p>
    <w:p w14:paraId="240B2348" w14:textId="77777777" w:rsidR="001515AC" w:rsidRPr="00066EDC" w:rsidRDefault="001515AC" w:rsidP="001515AC">
      <w:pPr>
        <w:rPr>
          <w:rFonts w:ascii="Arial" w:hAnsi="Arial" w:cs="Arial"/>
          <w:sz w:val="19"/>
          <w:szCs w:val="19"/>
        </w:rPr>
      </w:pPr>
      <w:r w:rsidRPr="00066EDC">
        <w:rPr>
          <w:rFonts w:ascii="Arial" w:hAnsi="Arial" w:cs="Arial"/>
          <w:b/>
          <w:bCs/>
          <w:sz w:val="19"/>
          <w:szCs w:val="19"/>
        </w:rPr>
        <w:t>Orari</w:t>
      </w:r>
    </w:p>
    <w:p w14:paraId="5A55354E" w14:textId="77777777" w:rsidR="001515AC" w:rsidRPr="00066EDC" w:rsidRDefault="001515AC" w:rsidP="001515AC">
      <w:pPr>
        <w:numPr>
          <w:ilvl w:val="0"/>
          <w:numId w:val="10"/>
        </w:numPr>
        <w:rPr>
          <w:rFonts w:ascii="Arial" w:hAnsi="Arial" w:cs="Arial"/>
          <w:sz w:val="19"/>
          <w:szCs w:val="19"/>
        </w:rPr>
      </w:pPr>
      <w:r w:rsidRPr="00066EDC">
        <w:rPr>
          <w:rFonts w:ascii="Arial" w:hAnsi="Arial" w:cs="Arial"/>
          <w:sz w:val="19"/>
          <w:szCs w:val="19"/>
        </w:rPr>
        <w:t>Visita libera: 19.45–23.30</w:t>
      </w:r>
    </w:p>
    <w:p w14:paraId="11EADB5D" w14:textId="77777777" w:rsidR="001515AC" w:rsidRPr="00066EDC" w:rsidRDefault="001515AC" w:rsidP="001515AC">
      <w:pPr>
        <w:numPr>
          <w:ilvl w:val="0"/>
          <w:numId w:val="10"/>
        </w:numPr>
        <w:rPr>
          <w:rFonts w:ascii="Arial" w:hAnsi="Arial" w:cs="Arial"/>
          <w:sz w:val="19"/>
          <w:szCs w:val="19"/>
        </w:rPr>
      </w:pPr>
      <w:r w:rsidRPr="00066EDC">
        <w:rPr>
          <w:rFonts w:ascii="Arial" w:hAnsi="Arial" w:cs="Arial"/>
          <w:sz w:val="19"/>
          <w:szCs w:val="19"/>
        </w:rPr>
        <w:t>Inizio concerto: 21.00</w:t>
      </w:r>
    </w:p>
    <w:p w14:paraId="79EE3315" w14:textId="77777777" w:rsidR="001515AC" w:rsidRPr="00066EDC" w:rsidRDefault="001515AC" w:rsidP="001515AC">
      <w:pPr>
        <w:rPr>
          <w:rFonts w:ascii="Arial" w:hAnsi="Arial" w:cs="Arial"/>
          <w:sz w:val="19"/>
          <w:szCs w:val="19"/>
        </w:rPr>
      </w:pPr>
      <w:r w:rsidRPr="00066EDC">
        <w:rPr>
          <w:rFonts w:ascii="Arial" w:hAnsi="Arial" w:cs="Arial"/>
          <w:b/>
          <w:bCs/>
          <w:sz w:val="19"/>
          <w:szCs w:val="19"/>
        </w:rPr>
        <w:t>Percorso visitabile</w:t>
      </w:r>
    </w:p>
    <w:p w14:paraId="422AA497" w14:textId="77777777" w:rsidR="001515AC" w:rsidRPr="00066EDC" w:rsidRDefault="001515AC" w:rsidP="001515AC">
      <w:pPr>
        <w:numPr>
          <w:ilvl w:val="0"/>
          <w:numId w:val="11"/>
        </w:numPr>
        <w:rPr>
          <w:rFonts w:ascii="Arial" w:hAnsi="Arial" w:cs="Arial"/>
          <w:sz w:val="19"/>
          <w:szCs w:val="19"/>
        </w:rPr>
      </w:pPr>
      <w:r w:rsidRPr="00066EDC">
        <w:rPr>
          <w:rFonts w:ascii="Arial" w:hAnsi="Arial" w:cs="Arial"/>
          <w:sz w:val="19"/>
          <w:szCs w:val="19"/>
        </w:rPr>
        <w:t>Museo di Antichità</w:t>
      </w:r>
    </w:p>
    <w:p w14:paraId="78F90759" w14:textId="222B99E4" w:rsidR="001515AC" w:rsidRPr="00066EDC" w:rsidRDefault="001515AC" w:rsidP="001515AC">
      <w:pPr>
        <w:numPr>
          <w:ilvl w:val="0"/>
          <w:numId w:val="11"/>
        </w:numPr>
        <w:rPr>
          <w:rFonts w:ascii="Arial" w:hAnsi="Arial" w:cs="Arial"/>
          <w:sz w:val="19"/>
          <w:szCs w:val="19"/>
        </w:rPr>
      </w:pPr>
      <w:r w:rsidRPr="00066EDC">
        <w:rPr>
          <w:rFonts w:ascii="Arial" w:hAnsi="Arial" w:cs="Arial"/>
          <w:sz w:val="19"/>
          <w:szCs w:val="19"/>
        </w:rPr>
        <w:t>Collezione “Maestri Piemontesi</w:t>
      </w:r>
      <w:r w:rsidR="004C720A">
        <w:rPr>
          <w:rFonts w:ascii="Arial" w:hAnsi="Arial" w:cs="Arial"/>
          <w:sz w:val="19"/>
          <w:szCs w:val="19"/>
        </w:rPr>
        <w:t xml:space="preserve"> del Rinascimento</w:t>
      </w:r>
      <w:r w:rsidRPr="00066EDC">
        <w:rPr>
          <w:rFonts w:ascii="Arial" w:hAnsi="Arial" w:cs="Arial"/>
          <w:sz w:val="19"/>
          <w:szCs w:val="19"/>
        </w:rPr>
        <w:t>”</w:t>
      </w:r>
    </w:p>
    <w:p w14:paraId="049BE104" w14:textId="77777777" w:rsidR="001515AC" w:rsidRPr="00066EDC" w:rsidRDefault="001515AC" w:rsidP="001515AC">
      <w:pPr>
        <w:rPr>
          <w:rFonts w:ascii="Arial" w:hAnsi="Arial" w:cs="Arial"/>
          <w:sz w:val="19"/>
          <w:szCs w:val="19"/>
        </w:rPr>
      </w:pPr>
      <w:r w:rsidRPr="00066EDC">
        <w:rPr>
          <w:rFonts w:ascii="Arial" w:hAnsi="Arial" w:cs="Arial"/>
          <w:b/>
          <w:bCs/>
          <w:sz w:val="19"/>
          <w:szCs w:val="19"/>
        </w:rPr>
        <w:t>Caffetteria Reale</w:t>
      </w:r>
    </w:p>
    <w:p w14:paraId="6B13F758" w14:textId="77777777" w:rsidR="001515AC" w:rsidRPr="00066EDC" w:rsidRDefault="001515AC" w:rsidP="001515AC">
      <w:pPr>
        <w:numPr>
          <w:ilvl w:val="0"/>
          <w:numId w:val="12"/>
        </w:numPr>
        <w:rPr>
          <w:rFonts w:ascii="Arial" w:hAnsi="Arial" w:cs="Arial"/>
          <w:sz w:val="19"/>
          <w:szCs w:val="19"/>
        </w:rPr>
      </w:pPr>
      <w:r w:rsidRPr="00066EDC">
        <w:rPr>
          <w:rFonts w:ascii="Arial" w:hAnsi="Arial" w:cs="Arial"/>
          <w:sz w:val="19"/>
          <w:szCs w:val="19"/>
        </w:rPr>
        <w:t>Aperta fino alle 21.00</w:t>
      </w:r>
    </w:p>
    <w:p w14:paraId="7804E134" w14:textId="77777777" w:rsidR="001515AC" w:rsidRPr="00066EDC" w:rsidRDefault="001515AC" w:rsidP="001515AC">
      <w:pPr>
        <w:rPr>
          <w:rFonts w:ascii="Arial" w:hAnsi="Arial" w:cs="Arial"/>
          <w:sz w:val="19"/>
          <w:szCs w:val="19"/>
        </w:rPr>
      </w:pPr>
      <w:r w:rsidRPr="00066EDC">
        <w:rPr>
          <w:rFonts w:ascii="Arial" w:hAnsi="Arial" w:cs="Arial"/>
          <w:b/>
          <w:bCs/>
          <w:sz w:val="19"/>
          <w:szCs w:val="19"/>
        </w:rPr>
        <w:t>Biglietti</w:t>
      </w:r>
    </w:p>
    <w:p w14:paraId="6E407A01" w14:textId="2D211ADC" w:rsidR="001515AC" w:rsidRPr="00066EDC" w:rsidRDefault="001515AC" w:rsidP="001515AC">
      <w:pPr>
        <w:numPr>
          <w:ilvl w:val="0"/>
          <w:numId w:val="13"/>
        </w:numPr>
        <w:rPr>
          <w:rFonts w:ascii="Arial" w:hAnsi="Arial" w:cs="Arial"/>
          <w:sz w:val="19"/>
          <w:szCs w:val="19"/>
        </w:rPr>
      </w:pPr>
      <w:r w:rsidRPr="00066EDC">
        <w:rPr>
          <w:rFonts w:ascii="Arial" w:hAnsi="Arial" w:cs="Arial"/>
          <w:sz w:val="19"/>
          <w:szCs w:val="19"/>
        </w:rPr>
        <w:t xml:space="preserve">Intero: </w:t>
      </w:r>
      <w:r w:rsidRPr="00FC5F11">
        <w:rPr>
          <w:rFonts w:ascii="Arial" w:hAnsi="Arial" w:cs="Arial"/>
          <w:b/>
          <w:bCs/>
          <w:sz w:val="19"/>
          <w:szCs w:val="19"/>
        </w:rPr>
        <w:t xml:space="preserve">€ </w:t>
      </w:r>
      <w:r w:rsidR="0051782B" w:rsidRPr="00FC5F11">
        <w:rPr>
          <w:rFonts w:ascii="Arial" w:hAnsi="Arial" w:cs="Arial"/>
          <w:b/>
          <w:bCs/>
          <w:sz w:val="19"/>
          <w:szCs w:val="19"/>
        </w:rPr>
        <w:t>8</w:t>
      </w:r>
    </w:p>
    <w:p w14:paraId="3A956AC8" w14:textId="77777777" w:rsidR="001515AC" w:rsidRPr="00066EDC" w:rsidRDefault="001515AC" w:rsidP="001515AC">
      <w:pPr>
        <w:numPr>
          <w:ilvl w:val="0"/>
          <w:numId w:val="13"/>
        </w:numPr>
        <w:rPr>
          <w:rFonts w:ascii="Arial" w:hAnsi="Arial" w:cs="Arial"/>
          <w:sz w:val="19"/>
          <w:szCs w:val="19"/>
        </w:rPr>
      </w:pPr>
      <w:r w:rsidRPr="00066EDC">
        <w:rPr>
          <w:rFonts w:ascii="Arial" w:hAnsi="Arial" w:cs="Arial"/>
          <w:sz w:val="19"/>
          <w:szCs w:val="19"/>
        </w:rPr>
        <w:t>Gratuito fino agli 11 anni compiuti</w:t>
      </w:r>
    </w:p>
    <w:p w14:paraId="112E3C39" w14:textId="77777777" w:rsidR="001515AC" w:rsidRPr="00066EDC" w:rsidRDefault="001515AC" w:rsidP="001515AC">
      <w:pPr>
        <w:numPr>
          <w:ilvl w:val="0"/>
          <w:numId w:val="13"/>
        </w:numPr>
        <w:rPr>
          <w:rFonts w:ascii="Arial" w:hAnsi="Arial" w:cs="Arial"/>
          <w:sz w:val="19"/>
          <w:szCs w:val="19"/>
        </w:rPr>
      </w:pPr>
      <w:r w:rsidRPr="00066EDC">
        <w:rPr>
          <w:rFonts w:ascii="Arial" w:hAnsi="Arial" w:cs="Arial"/>
          <w:sz w:val="19"/>
          <w:szCs w:val="19"/>
        </w:rPr>
        <w:t>Gratuito per un accompagnatore di persona con disabilità</w:t>
      </w:r>
    </w:p>
    <w:p w14:paraId="35C907B6" w14:textId="77777777" w:rsidR="001515AC" w:rsidRPr="001515AC" w:rsidRDefault="001515AC" w:rsidP="001515AC">
      <w:pPr>
        <w:rPr>
          <w:rFonts w:ascii="Arial" w:hAnsi="Arial" w:cs="Arial"/>
          <w:sz w:val="19"/>
          <w:szCs w:val="19"/>
        </w:rPr>
      </w:pPr>
    </w:p>
    <w:p w14:paraId="7C39A303" w14:textId="77777777" w:rsidR="001515AC" w:rsidRPr="00066EDC" w:rsidRDefault="001515AC" w:rsidP="001515AC">
      <w:pPr>
        <w:rPr>
          <w:rFonts w:ascii="Arial" w:hAnsi="Arial" w:cs="Arial"/>
          <w:b/>
          <w:bCs/>
          <w:sz w:val="19"/>
          <w:szCs w:val="19"/>
          <w:u w:val="single"/>
        </w:rPr>
      </w:pPr>
      <w:r w:rsidRPr="001515AC">
        <w:rPr>
          <w:rFonts w:ascii="Arial" w:hAnsi="Arial" w:cs="Arial"/>
          <w:b/>
          <w:bCs/>
          <w:sz w:val="19"/>
          <w:szCs w:val="19"/>
          <w:u w:val="single"/>
        </w:rPr>
        <w:t xml:space="preserve">Venerdì </w:t>
      </w:r>
      <w:r w:rsidRPr="00066EDC">
        <w:rPr>
          <w:rFonts w:ascii="Arial" w:hAnsi="Arial" w:cs="Arial"/>
          <w:b/>
          <w:bCs/>
          <w:sz w:val="19"/>
          <w:szCs w:val="19"/>
          <w:u w:val="single"/>
        </w:rPr>
        <w:t xml:space="preserve">3 </w:t>
      </w:r>
      <w:r w:rsidRPr="001515AC">
        <w:rPr>
          <w:rFonts w:ascii="Arial" w:hAnsi="Arial" w:cs="Arial"/>
          <w:b/>
          <w:bCs/>
          <w:sz w:val="19"/>
          <w:szCs w:val="19"/>
          <w:u w:val="single"/>
        </w:rPr>
        <w:t xml:space="preserve">luglio </w:t>
      </w:r>
      <w:r w:rsidRPr="00066EDC">
        <w:rPr>
          <w:rFonts w:ascii="Arial" w:hAnsi="Arial" w:cs="Arial"/>
          <w:b/>
          <w:bCs/>
          <w:sz w:val="19"/>
          <w:szCs w:val="19"/>
          <w:u w:val="single"/>
        </w:rPr>
        <w:t>2026</w:t>
      </w:r>
    </w:p>
    <w:p w14:paraId="4A2F9862" w14:textId="77777777" w:rsidR="001515AC" w:rsidRPr="00066EDC" w:rsidRDefault="001515AC" w:rsidP="001515AC">
      <w:pPr>
        <w:rPr>
          <w:rFonts w:ascii="Arial" w:hAnsi="Arial" w:cs="Arial"/>
          <w:b/>
          <w:bCs/>
          <w:i/>
          <w:iCs/>
          <w:sz w:val="19"/>
          <w:szCs w:val="19"/>
        </w:rPr>
      </w:pPr>
      <w:r w:rsidRPr="00066EDC">
        <w:rPr>
          <w:rFonts w:ascii="Arial" w:hAnsi="Arial" w:cs="Arial"/>
          <w:b/>
          <w:bCs/>
          <w:i/>
          <w:iCs/>
          <w:sz w:val="19"/>
          <w:szCs w:val="19"/>
        </w:rPr>
        <w:t>TORINO CROCEVIA DI SONORITÀ</w:t>
      </w:r>
    </w:p>
    <w:p w14:paraId="1EF5CFD4" w14:textId="77777777" w:rsidR="001515AC" w:rsidRPr="00066EDC" w:rsidRDefault="001515AC" w:rsidP="001515AC">
      <w:pPr>
        <w:rPr>
          <w:rFonts w:ascii="Arial" w:hAnsi="Arial" w:cs="Arial"/>
          <w:i/>
          <w:iCs/>
          <w:sz w:val="19"/>
          <w:szCs w:val="19"/>
        </w:rPr>
      </w:pPr>
      <w:r w:rsidRPr="00066EDC">
        <w:rPr>
          <w:rFonts w:ascii="Arial" w:hAnsi="Arial" w:cs="Arial"/>
          <w:b/>
          <w:bCs/>
          <w:i/>
          <w:iCs/>
          <w:sz w:val="19"/>
          <w:szCs w:val="19"/>
        </w:rPr>
        <w:t>Fanfare</w:t>
      </w:r>
    </w:p>
    <w:p w14:paraId="5732C4E4" w14:textId="77777777" w:rsidR="001515AC" w:rsidRPr="00066EDC" w:rsidRDefault="001515AC" w:rsidP="001515AC">
      <w:pPr>
        <w:rPr>
          <w:rFonts w:ascii="Arial" w:hAnsi="Arial" w:cs="Arial"/>
          <w:sz w:val="19"/>
          <w:szCs w:val="19"/>
        </w:rPr>
      </w:pPr>
      <w:r w:rsidRPr="00066EDC">
        <w:rPr>
          <w:rFonts w:ascii="Arial" w:hAnsi="Arial" w:cs="Arial"/>
          <w:sz w:val="19"/>
          <w:szCs w:val="19"/>
        </w:rPr>
        <w:t>Quintetto di ottoni.</w:t>
      </w:r>
    </w:p>
    <w:p w14:paraId="51B8469A" w14:textId="77777777" w:rsidR="001515AC" w:rsidRPr="00066EDC" w:rsidRDefault="001515AC" w:rsidP="001515AC">
      <w:pPr>
        <w:rPr>
          <w:rFonts w:ascii="Arial" w:hAnsi="Arial" w:cs="Arial"/>
          <w:sz w:val="19"/>
          <w:szCs w:val="19"/>
        </w:rPr>
      </w:pPr>
      <w:r w:rsidRPr="00066EDC">
        <w:rPr>
          <w:rFonts w:ascii="Arial" w:hAnsi="Arial" w:cs="Arial"/>
          <w:b/>
          <w:bCs/>
          <w:sz w:val="19"/>
          <w:szCs w:val="19"/>
        </w:rPr>
        <w:t>In collaborazione con:</w:t>
      </w:r>
      <w:r w:rsidRPr="00066EDC">
        <w:rPr>
          <w:rFonts w:ascii="Arial" w:hAnsi="Arial" w:cs="Arial"/>
          <w:sz w:val="19"/>
          <w:szCs w:val="19"/>
        </w:rPr>
        <w:t xml:space="preserve"> Conservatorio “Giuseppe Verdi” di Torino</w:t>
      </w:r>
    </w:p>
    <w:p w14:paraId="257971BE" w14:textId="77777777" w:rsidR="001515AC" w:rsidRPr="00066EDC" w:rsidRDefault="001515AC" w:rsidP="001515AC">
      <w:pPr>
        <w:rPr>
          <w:rFonts w:ascii="Arial" w:hAnsi="Arial" w:cs="Arial"/>
          <w:sz w:val="19"/>
          <w:szCs w:val="19"/>
        </w:rPr>
      </w:pPr>
      <w:r w:rsidRPr="00066EDC">
        <w:rPr>
          <w:rFonts w:ascii="Arial" w:hAnsi="Arial" w:cs="Arial"/>
          <w:b/>
          <w:bCs/>
          <w:sz w:val="19"/>
          <w:szCs w:val="19"/>
        </w:rPr>
        <w:t>Luogo:</w:t>
      </w:r>
      <w:r w:rsidRPr="00066EDC">
        <w:rPr>
          <w:rFonts w:ascii="Arial" w:hAnsi="Arial" w:cs="Arial"/>
          <w:sz w:val="19"/>
          <w:szCs w:val="19"/>
        </w:rPr>
        <w:t xml:space="preserve"> Teatro Romano – Musei Reali di Torino</w:t>
      </w:r>
    </w:p>
    <w:p w14:paraId="3F0D39CD" w14:textId="77777777" w:rsidR="001515AC" w:rsidRPr="00066EDC" w:rsidRDefault="001515AC" w:rsidP="001515AC">
      <w:pPr>
        <w:rPr>
          <w:rFonts w:ascii="Arial" w:hAnsi="Arial" w:cs="Arial"/>
          <w:sz w:val="19"/>
          <w:szCs w:val="19"/>
        </w:rPr>
      </w:pPr>
      <w:r w:rsidRPr="00066EDC">
        <w:rPr>
          <w:rFonts w:ascii="Arial" w:hAnsi="Arial" w:cs="Arial"/>
          <w:b/>
          <w:bCs/>
          <w:sz w:val="19"/>
          <w:szCs w:val="19"/>
        </w:rPr>
        <w:t>Orari</w:t>
      </w:r>
    </w:p>
    <w:p w14:paraId="796F34A7" w14:textId="77777777" w:rsidR="001515AC" w:rsidRPr="00066EDC" w:rsidRDefault="001515AC" w:rsidP="001515AC">
      <w:pPr>
        <w:numPr>
          <w:ilvl w:val="0"/>
          <w:numId w:val="14"/>
        </w:numPr>
        <w:rPr>
          <w:rFonts w:ascii="Arial" w:hAnsi="Arial" w:cs="Arial"/>
          <w:sz w:val="19"/>
          <w:szCs w:val="19"/>
        </w:rPr>
      </w:pPr>
      <w:r w:rsidRPr="00066EDC">
        <w:rPr>
          <w:rFonts w:ascii="Arial" w:hAnsi="Arial" w:cs="Arial"/>
          <w:sz w:val="19"/>
          <w:szCs w:val="19"/>
        </w:rPr>
        <w:t>Visita libera: 19.45–23.30</w:t>
      </w:r>
    </w:p>
    <w:p w14:paraId="3A43D9F0" w14:textId="77777777" w:rsidR="001515AC" w:rsidRPr="00066EDC" w:rsidRDefault="001515AC" w:rsidP="001515AC">
      <w:pPr>
        <w:numPr>
          <w:ilvl w:val="0"/>
          <w:numId w:val="14"/>
        </w:numPr>
        <w:rPr>
          <w:rFonts w:ascii="Arial" w:hAnsi="Arial" w:cs="Arial"/>
          <w:sz w:val="19"/>
          <w:szCs w:val="19"/>
        </w:rPr>
      </w:pPr>
      <w:r w:rsidRPr="00066EDC">
        <w:rPr>
          <w:rFonts w:ascii="Arial" w:hAnsi="Arial" w:cs="Arial"/>
          <w:sz w:val="19"/>
          <w:szCs w:val="19"/>
        </w:rPr>
        <w:t>Inizio concerto: 21.00</w:t>
      </w:r>
    </w:p>
    <w:p w14:paraId="580C9BFC" w14:textId="77777777" w:rsidR="001515AC" w:rsidRPr="00066EDC" w:rsidRDefault="001515AC" w:rsidP="001515AC">
      <w:pPr>
        <w:rPr>
          <w:rFonts w:ascii="Arial" w:hAnsi="Arial" w:cs="Arial"/>
          <w:sz w:val="19"/>
          <w:szCs w:val="19"/>
        </w:rPr>
      </w:pPr>
      <w:r w:rsidRPr="00066EDC">
        <w:rPr>
          <w:rFonts w:ascii="Arial" w:hAnsi="Arial" w:cs="Arial"/>
          <w:b/>
          <w:bCs/>
          <w:sz w:val="19"/>
          <w:szCs w:val="19"/>
        </w:rPr>
        <w:t>Percorso visitabile</w:t>
      </w:r>
    </w:p>
    <w:p w14:paraId="76C8FD8B" w14:textId="77777777" w:rsidR="001515AC" w:rsidRPr="00066EDC" w:rsidRDefault="001515AC" w:rsidP="001515AC">
      <w:pPr>
        <w:numPr>
          <w:ilvl w:val="0"/>
          <w:numId w:val="15"/>
        </w:numPr>
        <w:rPr>
          <w:rFonts w:ascii="Arial" w:hAnsi="Arial" w:cs="Arial"/>
          <w:sz w:val="19"/>
          <w:szCs w:val="19"/>
        </w:rPr>
      </w:pPr>
      <w:r w:rsidRPr="00066EDC">
        <w:rPr>
          <w:rFonts w:ascii="Arial" w:hAnsi="Arial" w:cs="Arial"/>
          <w:sz w:val="19"/>
          <w:szCs w:val="19"/>
        </w:rPr>
        <w:t>Galleria Archeologica</w:t>
      </w:r>
    </w:p>
    <w:p w14:paraId="17B3A606" w14:textId="4DB1E8E1" w:rsidR="001515AC" w:rsidRPr="00066EDC" w:rsidRDefault="00402BC1" w:rsidP="001515AC">
      <w:pPr>
        <w:numPr>
          <w:ilvl w:val="0"/>
          <w:numId w:val="15"/>
        </w:numPr>
        <w:rPr>
          <w:rFonts w:ascii="Arial" w:hAnsi="Arial" w:cs="Arial"/>
          <w:sz w:val="19"/>
          <w:szCs w:val="19"/>
        </w:rPr>
      </w:pPr>
      <w:r>
        <w:rPr>
          <w:rFonts w:ascii="Arial" w:hAnsi="Arial" w:cs="Arial"/>
          <w:sz w:val="19"/>
          <w:szCs w:val="19"/>
        </w:rPr>
        <w:t>sezione</w:t>
      </w:r>
      <w:r w:rsidR="001515AC" w:rsidRPr="00066EDC">
        <w:rPr>
          <w:rFonts w:ascii="Arial" w:hAnsi="Arial" w:cs="Arial"/>
          <w:sz w:val="19"/>
          <w:szCs w:val="19"/>
        </w:rPr>
        <w:t xml:space="preserve"> “Maestri Piemontesi</w:t>
      </w:r>
      <w:r w:rsidR="004C720A">
        <w:rPr>
          <w:rFonts w:ascii="Arial" w:hAnsi="Arial" w:cs="Arial"/>
          <w:sz w:val="19"/>
          <w:szCs w:val="19"/>
        </w:rPr>
        <w:t xml:space="preserve"> del Rinascimento</w:t>
      </w:r>
      <w:r w:rsidR="001515AC" w:rsidRPr="00066EDC">
        <w:rPr>
          <w:rFonts w:ascii="Arial" w:hAnsi="Arial" w:cs="Arial"/>
          <w:sz w:val="19"/>
          <w:szCs w:val="19"/>
        </w:rPr>
        <w:t>”</w:t>
      </w:r>
    </w:p>
    <w:p w14:paraId="61F4F6A4" w14:textId="77777777" w:rsidR="001515AC" w:rsidRPr="00066EDC" w:rsidRDefault="001515AC" w:rsidP="001515AC">
      <w:pPr>
        <w:rPr>
          <w:rFonts w:ascii="Arial" w:hAnsi="Arial" w:cs="Arial"/>
          <w:sz w:val="19"/>
          <w:szCs w:val="19"/>
        </w:rPr>
      </w:pPr>
      <w:r w:rsidRPr="00066EDC">
        <w:rPr>
          <w:rFonts w:ascii="Arial" w:hAnsi="Arial" w:cs="Arial"/>
          <w:b/>
          <w:bCs/>
          <w:sz w:val="19"/>
          <w:szCs w:val="19"/>
        </w:rPr>
        <w:t>Caffetteria Reale</w:t>
      </w:r>
    </w:p>
    <w:p w14:paraId="0DA6CFD7" w14:textId="77777777" w:rsidR="001515AC" w:rsidRPr="00066EDC" w:rsidRDefault="001515AC" w:rsidP="001515AC">
      <w:pPr>
        <w:numPr>
          <w:ilvl w:val="0"/>
          <w:numId w:val="16"/>
        </w:numPr>
        <w:rPr>
          <w:rFonts w:ascii="Arial" w:hAnsi="Arial" w:cs="Arial"/>
          <w:sz w:val="19"/>
          <w:szCs w:val="19"/>
        </w:rPr>
      </w:pPr>
      <w:r w:rsidRPr="00066EDC">
        <w:rPr>
          <w:rFonts w:ascii="Arial" w:hAnsi="Arial" w:cs="Arial"/>
          <w:sz w:val="19"/>
          <w:szCs w:val="19"/>
        </w:rPr>
        <w:t>Aperta fino alle 21.00</w:t>
      </w:r>
    </w:p>
    <w:p w14:paraId="538031E9" w14:textId="77777777" w:rsidR="001515AC" w:rsidRPr="00066EDC" w:rsidRDefault="001515AC" w:rsidP="001515AC">
      <w:pPr>
        <w:rPr>
          <w:rFonts w:ascii="Arial" w:hAnsi="Arial" w:cs="Arial"/>
          <w:sz w:val="19"/>
          <w:szCs w:val="19"/>
        </w:rPr>
      </w:pPr>
      <w:r w:rsidRPr="00066EDC">
        <w:rPr>
          <w:rFonts w:ascii="Arial" w:hAnsi="Arial" w:cs="Arial"/>
          <w:b/>
          <w:bCs/>
          <w:sz w:val="19"/>
          <w:szCs w:val="19"/>
        </w:rPr>
        <w:t>Biglietti</w:t>
      </w:r>
    </w:p>
    <w:p w14:paraId="7807AA6E" w14:textId="2FF680B1" w:rsidR="001515AC" w:rsidRPr="00066EDC" w:rsidRDefault="001515AC" w:rsidP="001515AC">
      <w:pPr>
        <w:numPr>
          <w:ilvl w:val="0"/>
          <w:numId w:val="17"/>
        </w:numPr>
        <w:rPr>
          <w:rFonts w:ascii="Arial" w:hAnsi="Arial" w:cs="Arial"/>
          <w:sz w:val="19"/>
          <w:szCs w:val="19"/>
        </w:rPr>
      </w:pPr>
      <w:r w:rsidRPr="00066EDC">
        <w:rPr>
          <w:rFonts w:ascii="Arial" w:hAnsi="Arial" w:cs="Arial"/>
          <w:sz w:val="19"/>
          <w:szCs w:val="19"/>
        </w:rPr>
        <w:t xml:space="preserve">Intero: </w:t>
      </w:r>
      <w:r w:rsidRPr="00FC5F11">
        <w:rPr>
          <w:rFonts w:ascii="Arial" w:hAnsi="Arial" w:cs="Arial"/>
          <w:b/>
          <w:bCs/>
          <w:sz w:val="19"/>
          <w:szCs w:val="19"/>
        </w:rPr>
        <w:t xml:space="preserve">€ </w:t>
      </w:r>
      <w:r w:rsidR="00FC5F11" w:rsidRPr="00FC5F11">
        <w:rPr>
          <w:rFonts w:ascii="Arial" w:hAnsi="Arial" w:cs="Arial"/>
          <w:b/>
          <w:bCs/>
          <w:sz w:val="19"/>
          <w:szCs w:val="19"/>
        </w:rPr>
        <w:t>8</w:t>
      </w:r>
    </w:p>
    <w:p w14:paraId="592248A7" w14:textId="77777777" w:rsidR="001515AC" w:rsidRPr="00066EDC" w:rsidRDefault="001515AC" w:rsidP="001515AC">
      <w:pPr>
        <w:numPr>
          <w:ilvl w:val="0"/>
          <w:numId w:val="17"/>
        </w:numPr>
        <w:rPr>
          <w:rFonts w:ascii="Arial" w:hAnsi="Arial" w:cs="Arial"/>
          <w:sz w:val="19"/>
          <w:szCs w:val="19"/>
        </w:rPr>
      </w:pPr>
      <w:r w:rsidRPr="00066EDC">
        <w:rPr>
          <w:rFonts w:ascii="Arial" w:hAnsi="Arial" w:cs="Arial"/>
          <w:sz w:val="19"/>
          <w:szCs w:val="19"/>
        </w:rPr>
        <w:t>Gratuito fino agli 11 anni compiuti</w:t>
      </w:r>
    </w:p>
    <w:p w14:paraId="134A10E7" w14:textId="77777777" w:rsidR="001515AC" w:rsidRPr="00066EDC" w:rsidRDefault="001515AC" w:rsidP="001515AC">
      <w:pPr>
        <w:numPr>
          <w:ilvl w:val="0"/>
          <w:numId w:val="17"/>
        </w:numPr>
        <w:rPr>
          <w:rFonts w:ascii="Arial" w:hAnsi="Arial" w:cs="Arial"/>
          <w:sz w:val="19"/>
          <w:szCs w:val="19"/>
        </w:rPr>
      </w:pPr>
      <w:r w:rsidRPr="00066EDC">
        <w:rPr>
          <w:rFonts w:ascii="Arial" w:hAnsi="Arial" w:cs="Arial"/>
          <w:sz w:val="19"/>
          <w:szCs w:val="19"/>
        </w:rPr>
        <w:t>Gratuito per un accompagnatore di persona con disabilità</w:t>
      </w:r>
    </w:p>
    <w:p w14:paraId="1B77266B" w14:textId="77777777" w:rsidR="001515AC" w:rsidRPr="001515AC" w:rsidRDefault="001515AC" w:rsidP="001515AC">
      <w:pPr>
        <w:rPr>
          <w:rFonts w:ascii="Arial" w:hAnsi="Arial" w:cs="Arial"/>
          <w:sz w:val="19"/>
          <w:szCs w:val="19"/>
        </w:rPr>
      </w:pPr>
    </w:p>
    <w:p w14:paraId="450988B3" w14:textId="77777777" w:rsidR="001515AC" w:rsidRPr="00066EDC" w:rsidRDefault="001515AC" w:rsidP="001515AC">
      <w:pPr>
        <w:rPr>
          <w:rFonts w:ascii="Arial" w:hAnsi="Arial" w:cs="Arial"/>
          <w:b/>
          <w:bCs/>
          <w:sz w:val="19"/>
          <w:szCs w:val="19"/>
          <w:u w:val="single"/>
        </w:rPr>
      </w:pPr>
      <w:r w:rsidRPr="001515AC">
        <w:rPr>
          <w:rFonts w:ascii="Arial" w:hAnsi="Arial" w:cs="Arial"/>
          <w:b/>
          <w:bCs/>
          <w:sz w:val="19"/>
          <w:szCs w:val="19"/>
          <w:u w:val="single"/>
        </w:rPr>
        <w:t xml:space="preserve">Venerdì </w:t>
      </w:r>
      <w:r w:rsidRPr="00066EDC">
        <w:rPr>
          <w:rFonts w:ascii="Arial" w:hAnsi="Arial" w:cs="Arial"/>
          <w:b/>
          <w:bCs/>
          <w:sz w:val="19"/>
          <w:szCs w:val="19"/>
          <w:u w:val="single"/>
        </w:rPr>
        <w:t xml:space="preserve">10 </w:t>
      </w:r>
      <w:r w:rsidRPr="001515AC">
        <w:rPr>
          <w:rFonts w:ascii="Arial" w:hAnsi="Arial" w:cs="Arial"/>
          <w:b/>
          <w:bCs/>
          <w:sz w:val="19"/>
          <w:szCs w:val="19"/>
          <w:u w:val="single"/>
        </w:rPr>
        <w:t xml:space="preserve">luglio </w:t>
      </w:r>
      <w:r w:rsidRPr="00066EDC">
        <w:rPr>
          <w:rFonts w:ascii="Arial" w:hAnsi="Arial" w:cs="Arial"/>
          <w:b/>
          <w:bCs/>
          <w:sz w:val="19"/>
          <w:szCs w:val="19"/>
          <w:u w:val="single"/>
        </w:rPr>
        <w:t>2026</w:t>
      </w:r>
    </w:p>
    <w:p w14:paraId="19CE0CDA" w14:textId="77777777" w:rsidR="001515AC" w:rsidRPr="00066EDC" w:rsidRDefault="001515AC" w:rsidP="001515AC">
      <w:pPr>
        <w:rPr>
          <w:rFonts w:ascii="Arial" w:hAnsi="Arial" w:cs="Arial"/>
          <w:b/>
          <w:bCs/>
          <w:i/>
          <w:iCs/>
          <w:sz w:val="19"/>
          <w:szCs w:val="19"/>
        </w:rPr>
      </w:pPr>
      <w:r w:rsidRPr="00066EDC">
        <w:rPr>
          <w:rFonts w:ascii="Arial" w:hAnsi="Arial" w:cs="Arial"/>
          <w:b/>
          <w:bCs/>
          <w:i/>
          <w:iCs/>
          <w:sz w:val="19"/>
          <w:szCs w:val="19"/>
        </w:rPr>
        <w:t>TORINO CROCEVIA DI SONORITÀ</w:t>
      </w:r>
    </w:p>
    <w:p w14:paraId="10CFC829" w14:textId="77777777" w:rsidR="001515AC" w:rsidRPr="00066EDC" w:rsidRDefault="001515AC" w:rsidP="001515AC">
      <w:pPr>
        <w:rPr>
          <w:rFonts w:ascii="Arial" w:hAnsi="Arial" w:cs="Arial"/>
          <w:i/>
          <w:iCs/>
          <w:sz w:val="19"/>
          <w:szCs w:val="19"/>
        </w:rPr>
      </w:pPr>
      <w:r w:rsidRPr="00066EDC">
        <w:rPr>
          <w:rFonts w:ascii="Arial" w:hAnsi="Arial" w:cs="Arial"/>
          <w:b/>
          <w:bCs/>
          <w:i/>
          <w:iCs/>
          <w:sz w:val="19"/>
          <w:szCs w:val="19"/>
        </w:rPr>
        <w:t>Incanto</w:t>
      </w:r>
    </w:p>
    <w:p w14:paraId="0E3E92E2" w14:textId="77777777" w:rsidR="001515AC" w:rsidRPr="00066EDC" w:rsidRDefault="001515AC" w:rsidP="001515AC">
      <w:pPr>
        <w:rPr>
          <w:rFonts w:ascii="Arial" w:hAnsi="Arial" w:cs="Arial"/>
          <w:sz w:val="19"/>
          <w:szCs w:val="19"/>
        </w:rPr>
      </w:pPr>
      <w:r w:rsidRPr="00066EDC">
        <w:rPr>
          <w:rFonts w:ascii="Arial" w:hAnsi="Arial" w:cs="Arial"/>
          <w:sz w:val="19"/>
          <w:szCs w:val="19"/>
        </w:rPr>
        <w:t>Duo flauto e arpa.</w:t>
      </w:r>
    </w:p>
    <w:p w14:paraId="11958E3E" w14:textId="77777777" w:rsidR="001515AC" w:rsidRPr="00066EDC" w:rsidRDefault="001515AC" w:rsidP="001515AC">
      <w:pPr>
        <w:rPr>
          <w:rFonts w:ascii="Arial" w:hAnsi="Arial" w:cs="Arial"/>
          <w:sz w:val="19"/>
          <w:szCs w:val="19"/>
        </w:rPr>
      </w:pPr>
      <w:r w:rsidRPr="00066EDC">
        <w:rPr>
          <w:rFonts w:ascii="Arial" w:hAnsi="Arial" w:cs="Arial"/>
          <w:b/>
          <w:bCs/>
          <w:sz w:val="19"/>
          <w:szCs w:val="19"/>
        </w:rPr>
        <w:t>In collaborazione con:</w:t>
      </w:r>
      <w:r w:rsidRPr="00066EDC">
        <w:rPr>
          <w:rFonts w:ascii="Arial" w:hAnsi="Arial" w:cs="Arial"/>
          <w:sz w:val="19"/>
          <w:szCs w:val="19"/>
        </w:rPr>
        <w:t xml:space="preserve"> Conservatorio “Giuseppe Verdi” di Torino</w:t>
      </w:r>
    </w:p>
    <w:p w14:paraId="317EA575" w14:textId="77777777" w:rsidR="001515AC" w:rsidRPr="00066EDC" w:rsidRDefault="001515AC" w:rsidP="001515AC">
      <w:pPr>
        <w:rPr>
          <w:rFonts w:ascii="Arial" w:hAnsi="Arial" w:cs="Arial"/>
          <w:sz w:val="19"/>
          <w:szCs w:val="19"/>
        </w:rPr>
      </w:pPr>
      <w:r w:rsidRPr="00066EDC">
        <w:rPr>
          <w:rFonts w:ascii="Arial" w:hAnsi="Arial" w:cs="Arial"/>
          <w:b/>
          <w:bCs/>
          <w:sz w:val="19"/>
          <w:szCs w:val="19"/>
        </w:rPr>
        <w:t>Luogo:</w:t>
      </w:r>
      <w:r w:rsidRPr="00066EDC">
        <w:rPr>
          <w:rFonts w:ascii="Arial" w:hAnsi="Arial" w:cs="Arial"/>
          <w:sz w:val="19"/>
          <w:szCs w:val="19"/>
        </w:rPr>
        <w:t xml:space="preserve"> Teatro Romano – Musei Reali di Torino</w:t>
      </w:r>
    </w:p>
    <w:p w14:paraId="629E578A" w14:textId="77777777" w:rsidR="001515AC" w:rsidRPr="00066EDC" w:rsidRDefault="001515AC" w:rsidP="001515AC">
      <w:pPr>
        <w:rPr>
          <w:rFonts w:ascii="Arial" w:hAnsi="Arial" w:cs="Arial"/>
          <w:sz w:val="19"/>
          <w:szCs w:val="19"/>
        </w:rPr>
      </w:pPr>
      <w:r w:rsidRPr="00066EDC">
        <w:rPr>
          <w:rFonts w:ascii="Arial" w:hAnsi="Arial" w:cs="Arial"/>
          <w:b/>
          <w:bCs/>
          <w:sz w:val="19"/>
          <w:szCs w:val="19"/>
        </w:rPr>
        <w:t>Orari</w:t>
      </w:r>
    </w:p>
    <w:p w14:paraId="6F912165" w14:textId="77777777" w:rsidR="001515AC" w:rsidRPr="00066EDC" w:rsidRDefault="001515AC" w:rsidP="001515AC">
      <w:pPr>
        <w:numPr>
          <w:ilvl w:val="0"/>
          <w:numId w:val="18"/>
        </w:numPr>
        <w:rPr>
          <w:rFonts w:ascii="Arial" w:hAnsi="Arial" w:cs="Arial"/>
          <w:sz w:val="19"/>
          <w:szCs w:val="19"/>
        </w:rPr>
      </w:pPr>
      <w:r w:rsidRPr="00066EDC">
        <w:rPr>
          <w:rFonts w:ascii="Arial" w:hAnsi="Arial" w:cs="Arial"/>
          <w:sz w:val="19"/>
          <w:szCs w:val="19"/>
        </w:rPr>
        <w:t>Visita libera: 19.45–23.30</w:t>
      </w:r>
    </w:p>
    <w:p w14:paraId="2DBB1ED9" w14:textId="77777777" w:rsidR="001515AC" w:rsidRPr="00066EDC" w:rsidRDefault="001515AC" w:rsidP="001515AC">
      <w:pPr>
        <w:numPr>
          <w:ilvl w:val="0"/>
          <w:numId w:val="18"/>
        </w:numPr>
        <w:rPr>
          <w:rFonts w:ascii="Arial" w:hAnsi="Arial" w:cs="Arial"/>
          <w:sz w:val="19"/>
          <w:szCs w:val="19"/>
        </w:rPr>
      </w:pPr>
      <w:r w:rsidRPr="00066EDC">
        <w:rPr>
          <w:rFonts w:ascii="Arial" w:hAnsi="Arial" w:cs="Arial"/>
          <w:sz w:val="19"/>
          <w:szCs w:val="19"/>
        </w:rPr>
        <w:t>Inizio concerto: 21.00</w:t>
      </w:r>
    </w:p>
    <w:p w14:paraId="7E9B27BF" w14:textId="77777777" w:rsidR="001515AC" w:rsidRPr="00066EDC" w:rsidRDefault="001515AC" w:rsidP="001515AC">
      <w:pPr>
        <w:numPr>
          <w:ilvl w:val="0"/>
          <w:numId w:val="18"/>
        </w:numPr>
        <w:rPr>
          <w:rFonts w:ascii="Arial" w:hAnsi="Arial" w:cs="Arial"/>
          <w:sz w:val="19"/>
          <w:szCs w:val="19"/>
        </w:rPr>
      </w:pPr>
      <w:r w:rsidRPr="00066EDC">
        <w:rPr>
          <w:rFonts w:ascii="Arial" w:hAnsi="Arial" w:cs="Arial"/>
          <w:sz w:val="19"/>
          <w:szCs w:val="19"/>
        </w:rPr>
        <w:t>Ultimo ingresso: 22.45</w:t>
      </w:r>
    </w:p>
    <w:p w14:paraId="2150BE14" w14:textId="77777777" w:rsidR="001515AC" w:rsidRPr="00066EDC" w:rsidRDefault="001515AC" w:rsidP="001515AC">
      <w:pPr>
        <w:rPr>
          <w:rFonts w:ascii="Arial" w:hAnsi="Arial" w:cs="Arial"/>
          <w:sz w:val="19"/>
          <w:szCs w:val="19"/>
        </w:rPr>
      </w:pPr>
      <w:r w:rsidRPr="00066EDC">
        <w:rPr>
          <w:rFonts w:ascii="Arial" w:hAnsi="Arial" w:cs="Arial"/>
          <w:b/>
          <w:bCs/>
          <w:sz w:val="19"/>
          <w:szCs w:val="19"/>
        </w:rPr>
        <w:t>Percorso visitabile</w:t>
      </w:r>
    </w:p>
    <w:p w14:paraId="3198CA20" w14:textId="77777777" w:rsidR="001515AC" w:rsidRPr="00066EDC" w:rsidRDefault="001515AC" w:rsidP="001515AC">
      <w:pPr>
        <w:numPr>
          <w:ilvl w:val="0"/>
          <w:numId w:val="19"/>
        </w:numPr>
        <w:rPr>
          <w:rFonts w:ascii="Arial" w:hAnsi="Arial" w:cs="Arial"/>
          <w:sz w:val="19"/>
          <w:szCs w:val="19"/>
        </w:rPr>
      </w:pPr>
      <w:r w:rsidRPr="00066EDC">
        <w:rPr>
          <w:rFonts w:ascii="Arial" w:hAnsi="Arial" w:cs="Arial"/>
          <w:sz w:val="19"/>
          <w:szCs w:val="19"/>
        </w:rPr>
        <w:t>Museo di Antichità</w:t>
      </w:r>
    </w:p>
    <w:p w14:paraId="4D8F04B1" w14:textId="77777777" w:rsidR="001515AC" w:rsidRPr="00066EDC" w:rsidRDefault="001515AC" w:rsidP="001515AC">
      <w:pPr>
        <w:rPr>
          <w:rFonts w:ascii="Arial" w:hAnsi="Arial" w:cs="Arial"/>
          <w:sz w:val="19"/>
          <w:szCs w:val="19"/>
        </w:rPr>
      </w:pPr>
      <w:r w:rsidRPr="00066EDC">
        <w:rPr>
          <w:rFonts w:ascii="Arial" w:hAnsi="Arial" w:cs="Arial"/>
          <w:b/>
          <w:bCs/>
          <w:sz w:val="19"/>
          <w:szCs w:val="19"/>
        </w:rPr>
        <w:t>Caffetteria Reale</w:t>
      </w:r>
    </w:p>
    <w:p w14:paraId="02B3D6B1" w14:textId="77777777" w:rsidR="001515AC" w:rsidRPr="00066EDC" w:rsidRDefault="001515AC" w:rsidP="001515AC">
      <w:pPr>
        <w:numPr>
          <w:ilvl w:val="0"/>
          <w:numId w:val="20"/>
        </w:numPr>
        <w:rPr>
          <w:rFonts w:ascii="Arial" w:hAnsi="Arial" w:cs="Arial"/>
          <w:sz w:val="19"/>
          <w:szCs w:val="19"/>
        </w:rPr>
      </w:pPr>
      <w:r w:rsidRPr="00066EDC">
        <w:rPr>
          <w:rFonts w:ascii="Arial" w:hAnsi="Arial" w:cs="Arial"/>
          <w:sz w:val="19"/>
          <w:szCs w:val="19"/>
        </w:rPr>
        <w:t>Aperta fino alle 21.00</w:t>
      </w:r>
    </w:p>
    <w:p w14:paraId="483FF65A" w14:textId="77777777" w:rsidR="001515AC" w:rsidRPr="00066EDC" w:rsidRDefault="001515AC" w:rsidP="001515AC">
      <w:pPr>
        <w:rPr>
          <w:rFonts w:ascii="Arial" w:hAnsi="Arial" w:cs="Arial"/>
          <w:sz w:val="19"/>
          <w:szCs w:val="19"/>
        </w:rPr>
      </w:pPr>
      <w:r w:rsidRPr="00066EDC">
        <w:rPr>
          <w:rFonts w:ascii="Arial" w:hAnsi="Arial" w:cs="Arial"/>
          <w:b/>
          <w:bCs/>
          <w:sz w:val="19"/>
          <w:szCs w:val="19"/>
        </w:rPr>
        <w:t>Biglietti</w:t>
      </w:r>
    </w:p>
    <w:p w14:paraId="58DAC16C" w14:textId="73A24E28" w:rsidR="001515AC" w:rsidRPr="00066EDC" w:rsidRDefault="001515AC" w:rsidP="001515AC">
      <w:pPr>
        <w:numPr>
          <w:ilvl w:val="0"/>
          <w:numId w:val="21"/>
        </w:numPr>
        <w:rPr>
          <w:rFonts w:ascii="Arial" w:hAnsi="Arial" w:cs="Arial"/>
          <w:sz w:val="19"/>
          <w:szCs w:val="19"/>
        </w:rPr>
      </w:pPr>
      <w:r w:rsidRPr="00066EDC">
        <w:rPr>
          <w:rFonts w:ascii="Arial" w:hAnsi="Arial" w:cs="Arial"/>
          <w:sz w:val="19"/>
          <w:szCs w:val="19"/>
        </w:rPr>
        <w:t xml:space="preserve">Intero: </w:t>
      </w:r>
      <w:r w:rsidRPr="00FC5F11">
        <w:rPr>
          <w:rFonts w:ascii="Arial" w:hAnsi="Arial" w:cs="Arial"/>
          <w:b/>
          <w:bCs/>
          <w:sz w:val="19"/>
          <w:szCs w:val="19"/>
        </w:rPr>
        <w:t xml:space="preserve">€ </w:t>
      </w:r>
      <w:r w:rsidR="00FC5F11" w:rsidRPr="00FC5F11">
        <w:rPr>
          <w:rFonts w:ascii="Arial" w:hAnsi="Arial" w:cs="Arial"/>
          <w:b/>
          <w:bCs/>
          <w:sz w:val="19"/>
          <w:szCs w:val="19"/>
        </w:rPr>
        <w:t>8</w:t>
      </w:r>
    </w:p>
    <w:p w14:paraId="5B3B3E33" w14:textId="77777777" w:rsidR="001515AC" w:rsidRPr="00066EDC" w:rsidRDefault="001515AC" w:rsidP="001515AC">
      <w:pPr>
        <w:numPr>
          <w:ilvl w:val="0"/>
          <w:numId w:val="21"/>
        </w:numPr>
        <w:rPr>
          <w:rFonts w:ascii="Arial" w:hAnsi="Arial" w:cs="Arial"/>
          <w:sz w:val="19"/>
          <w:szCs w:val="19"/>
        </w:rPr>
      </w:pPr>
      <w:r w:rsidRPr="00066EDC">
        <w:rPr>
          <w:rFonts w:ascii="Arial" w:hAnsi="Arial" w:cs="Arial"/>
          <w:sz w:val="19"/>
          <w:szCs w:val="19"/>
        </w:rPr>
        <w:t>Gratuito fino agli 11 anni compiuti</w:t>
      </w:r>
    </w:p>
    <w:p w14:paraId="0ACE0EEF" w14:textId="77777777" w:rsidR="001515AC" w:rsidRPr="00066EDC" w:rsidRDefault="001515AC" w:rsidP="001515AC">
      <w:pPr>
        <w:numPr>
          <w:ilvl w:val="0"/>
          <w:numId w:val="21"/>
        </w:numPr>
        <w:rPr>
          <w:rFonts w:ascii="Arial" w:hAnsi="Arial" w:cs="Arial"/>
          <w:sz w:val="19"/>
          <w:szCs w:val="19"/>
        </w:rPr>
      </w:pPr>
      <w:r w:rsidRPr="00066EDC">
        <w:rPr>
          <w:rFonts w:ascii="Arial" w:hAnsi="Arial" w:cs="Arial"/>
          <w:sz w:val="19"/>
          <w:szCs w:val="19"/>
        </w:rPr>
        <w:t>Gratuito per un accompagnatore di persona con disabilità</w:t>
      </w:r>
    </w:p>
    <w:p w14:paraId="3FB9B343" w14:textId="77777777" w:rsidR="001515AC" w:rsidRPr="00066EDC" w:rsidRDefault="001515AC" w:rsidP="001515AC">
      <w:pPr>
        <w:rPr>
          <w:rFonts w:ascii="Arial" w:hAnsi="Arial" w:cs="Arial"/>
          <w:b/>
          <w:bCs/>
          <w:sz w:val="19"/>
          <w:szCs w:val="19"/>
          <w:u w:val="single"/>
        </w:rPr>
      </w:pPr>
      <w:r w:rsidRPr="001515AC">
        <w:rPr>
          <w:rFonts w:ascii="Arial" w:hAnsi="Arial" w:cs="Arial"/>
          <w:b/>
          <w:bCs/>
          <w:sz w:val="19"/>
          <w:szCs w:val="19"/>
          <w:u w:val="single"/>
        </w:rPr>
        <w:lastRenderedPageBreak/>
        <w:t>Giovedì 16 luglio</w:t>
      </w:r>
      <w:r w:rsidRPr="00066EDC">
        <w:rPr>
          <w:rFonts w:ascii="Arial" w:hAnsi="Arial" w:cs="Arial"/>
          <w:b/>
          <w:bCs/>
          <w:sz w:val="19"/>
          <w:szCs w:val="19"/>
          <w:u w:val="single"/>
        </w:rPr>
        <w:t xml:space="preserve"> 2026</w:t>
      </w:r>
    </w:p>
    <w:p w14:paraId="521EEE06" w14:textId="77777777" w:rsidR="001515AC" w:rsidRPr="00066EDC" w:rsidRDefault="001515AC" w:rsidP="001515AC">
      <w:pPr>
        <w:rPr>
          <w:rFonts w:ascii="Arial" w:hAnsi="Arial" w:cs="Arial"/>
          <w:b/>
          <w:bCs/>
          <w:i/>
          <w:iCs/>
          <w:sz w:val="19"/>
          <w:szCs w:val="19"/>
        </w:rPr>
      </w:pPr>
      <w:r w:rsidRPr="00066EDC">
        <w:rPr>
          <w:rFonts w:ascii="Arial" w:hAnsi="Arial" w:cs="Arial"/>
          <w:b/>
          <w:bCs/>
          <w:i/>
          <w:iCs/>
          <w:sz w:val="19"/>
          <w:szCs w:val="19"/>
        </w:rPr>
        <w:t>GRAN BALLO D’ESTATE</w:t>
      </w:r>
    </w:p>
    <w:p w14:paraId="079E5079" w14:textId="77777777" w:rsidR="001515AC" w:rsidRPr="00066EDC" w:rsidRDefault="001515AC" w:rsidP="001515AC">
      <w:pPr>
        <w:rPr>
          <w:rFonts w:ascii="Arial" w:hAnsi="Arial" w:cs="Arial"/>
          <w:sz w:val="19"/>
          <w:szCs w:val="19"/>
        </w:rPr>
      </w:pPr>
      <w:r w:rsidRPr="00066EDC">
        <w:rPr>
          <w:rFonts w:ascii="Arial" w:hAnsi="Arial" w:cs="Arial"/>
          <w:sz w:val="19"/>
          <w:szCs w:val="19"/>
        </w:rPr>
        <w:t>Una grande serata nei Giardini Reali ispirata alle feste di corte ottocentesche tra danza, musica e costumi storici.</w:t>
      </w:r>
    </w:p>
    <w:p w14:paraId="5F81E1D6" w14:textId="77777777" w:rsidR="001515AC" w:rsidRPr="00066EDC" w:rsidRDefault="001515AC" w:rsidP="001515AC">
      <w:pPr>
        <w:rPr>
          <w:rFonts w:ascii="Arial" w:hAnsi="Arial" w:cs="Arial"/>
          <w:sz w:val="19"/>
          <w:szCs w:val="19"/>
        </w:rPr>
      </w:pPr>
      <w:r w:rsidRPr="00066EDC">
        <w:rPr>
          <w:rFonts w:ascii="Arial" w:hAnsi="Arial" w:cs="Arial"/>
          <w:b/>
          <w:bCs/>
          <w:sz w:val="19"/>
          <w:szCs w:val="19"/>
        </w:rPr>
        <w:t>In collaborazione con:</w:t>
      </w:r>
      <w:r w:rsidRPr="00066EDC">
        <w:rPr>
          <w:rFonts w:ascii="Arial" w:hAnsi="Arial" w:cs="Arial"/>
          <w:sz w:val="19"/>
          <w:szCs w:val="19"/>
        </w:rPr>
        <w:t xml:space="preserve"> Società di Danza Torinese</w:t>
      </w:r>
    </w:p>
    <w:p w14:paraId="14C1AB35" w14:textId="77777777" w:rsidR="001515AC" w:rsidRPr="00066EDC" w:rsidRDefault="001515AC" w:rsidP="001515AC">
      <w:pPr>
        <w:rPr>
          <w:rFonts w:ascii="Arial" w:hAnsi="Arial" w:cs="Arial"/>
          <w:sz w:val="19"/>
          <w:szCs w:val="19"/>
        </w:rPr>
      </w:pPr>
      <w:r w:rsidRPr="00066EDC">
        <w:rPr>
          <w:rFonts w:ascii="Arial" w:hAnsi="Arial" w:cs="Arial"/>
          <w:b/>
          <w:bCs/>
          <w:sz w:val="19"/>
          <w:szCs w:val="19"/>
        </w:rPr>
        <w:t>Luogo:</w:t>
      </w:r>
      <w:r w:rsidRPr="00066EDC">
        <w:rPr>
          <w:rFonts w:ascii="Arial" w:hAnsi="Arial" w:cs="Arial"/>
          <w:sz w:val="19"/>
          <w:szCs w:val="19"/>
        </w:rPr>
        <w:t xml:space="preserve"> Giardini Reali</w:t>
      </w:r>
    </w:p>
    <w:p w14:paraId="64D1C946" w14:textId="77777777" w:rsidR="001515AC" w:rsidRPr="00066EDC" w:rsidRDefault="001515AC" w:rsidP="001515AC">
      <w:pPr>
        <w:rPr>
          <w:rFonts w:ascii="Arial" w:hAnsi="Arial" w:cs="Arial"/>
          <w:sz w:val="19"/>
          <w:szCs w:val="19"/>
        </w:rPr>
      </w:pPr>
      <w:r w:rsidRPr="00066EDC">
        <w:rPr>
          <w:rFonts w:ascii="Arial" w:hAnsi="Arial" w:cs="Arial"/>
          <w:b/>
          <w:bCs/>
          <w:sz w:val="19"/>
          <w:szCs w:val="19"/>
        </w:rPr>
        <w:t>Orari</w:t>
      </w:r>
    </w:p>
    <w:p w14:paraId="5F236509" w14:textId="77777777" w:rsidR="001515AC" w:rsidRPr="00066EDC" w:rsidRDefault="001515AC" w:rsidP="001515AC">
      <w:pPr>
        <w:numPr>
          <w:ilvl w:val="0"/>
          <w:numId w:val="22"/>
        </w:numPr>
        <w:rPr>
          <w:rFonts w:ascii="Arial" w:hAnsi="Arial" w:cs="Arial"/>
          <w:sz w:val="19"/>
          <w:szCs w:val="19"/>
        </w:rPr>
      </w:pPr>
      <w:r w:rsidRPr="00066EDC">
        <w:rPr>
          <w:rFonts w:ascii="Arial" w:hAnsi="Arial" w:cs="Arial"/>
          <w:sz w:val="19"/>
          <w:szCs w:val="19"/>
        </w:rPr>
        <w:t>Visita libera: 19.45–23.30</w:t>
      </w:r>
    </w:p>
    <w:p w14:paraId="6BE7E59B" w14:textId="77777777" w:rsidR="001515AC" w:rsidRPr="00066EDC" w:rsidRDefault="001515AC" w:rsidP="001515AC">
      <w:pPr>
        <w:numPr>
          <w:ilvl w:val="0"/>
          <w:numId w:val="22"/>
        </w:numPr>
        <w:rPr>
          <w:rFonts w:ascii="Arial" w:hAnsi="Arial" w:cs="Arial"/>
          <w:sz w:val="19"/>
          <w:szCs w:val="19"/>
        </w:rPr>
      </w:pPr>
      <w:r w:rsidRPr="00066EDC">
        <w:rPr>
          <w:rFonts w:ascii="Arial" w:hAnsi="Arial" w:cs="Arial"/>
          <w:sz w:val="19"/>
          <w:szCs w:val="19"/>
        </w:rPr>
        <w:t>Inizio evento: 20.45</w:t>
      </w:r>
    </w:p>
    <w:p w14:paraId="3A605542" w14:textId="77777777" w:rsidR="001515AC" w:rsidRPr="00066EDC" w:rsidRDefault="001515AC" w:rsidP="001515AC">
      <w:pPr>
        <w:numPr>
          <w:ilvl w:val="0"/>
          <w:numId w:val="22"/>
        </w:numPr>
        <w:rPr>
          <w:rFonts w:ascii="Arial" w:hAnsi="Arial" w:cs="Arial"/>
          <w:sz w:val="19"/>
          <w:szCs w:val="19"/>
        </w:rPr>
      </w:pPr>
      <w:r w:rsidRPr="00066EDC">
        <w:rPr>
          <w:rFonts w:ascii="Arial" w:hAnsi="Arial" w:cs="Arial"/>
          <w:sz w:val="19"/>
          <w:szCs w:val="19"/>
        </w:rPr>
        <w:t>Ultimo ingresso: 22.45</w:t>
      </w:r>
    </w:p>
    <w:p w14:paraId="1CB398D3" w14:textId="77777777" w:rsidR="001515AC" w:rsidRPr="00066EDC" w:rsidRDefault="001515AC" w:rsidP="001515AC">
      <w:pPr>
        <w:rPr>
          <w:rFonts w:ascii="Arial" w:hAnsi="Arial" w:cs="Arial"/>
          <w:sz w:val="19"/>
          <w:szCs w:val="19"/>
        </w:rPr>
      </w:pPr>
      <w:r w:rsidRPr="00066EDC">
        <w:rPr>
          <w:rFonts w:ascii="Arial" w:hAnsi="Arial" w:cs="Arial"/>
          <w:b/>
          <w:bCs/>
          <w:sz w:val="19"/>
          <w:szCs w:val="19"/>
        </w:rPr>
        <w:t>Percorso visitabile</w:t>
      </w:r>
    </w:p>
    <w:p w14:paraId="30FA93F2" w14:textId="77777777" w:rsidR="001515AC" w:rsidRPr="00066EDC" w:rsidRDefault="001515AC" w:rsidP="001515AC">
      <w:pPr>
        <w:numPr>
          <w:ilvl w:val="0"/>
          <w:numId w:val="23"/>
        </w:numPr>
        <w:rPr>
          <w:rFonts w:ascii="Arial" w:hAnsi="Arial" w:cs="Arial"/>
          <w:sz w:val="19"/>
          <w:szCs w:val="19"/>
        </w:rPr>
      </w:pPr>
      <w:r w:rsidRPr="00066EDC">
        <w:rPr>
          <w:rFonts w:ascii="Arial" w:hAnsi="Arial" w:cs="Arial"/>
          <w:sz w:val="19"/>
          <w:szCs w:val="19"/>
        </w:rPr>
        <w:t>Appartamenti del Re e della Regina</w:t>
      </w:r>
    </w:p>
    <w:p w14:paraId="180A74B9" w14:textId="77777777" w:rsidR="001515AC" w:rsidRPr="00066EDC" w:rsidRDefault="001515AC" w:rsidP="001515AC">
      <w:pPr>
        <w:rPr>
          <w:rFonts w:ascii="Arial" w:hAnsi="Arial" w:cs="Arial"/>
          <w:sz w:val="19"/>
          <w:szCs w:val="19"/>
        </w:rPr>
      </w:pPr>
      <w:r w:rsidRPr="00066EDC">
        <w:rPr>
          <w:rFonts w:ascii="Arial" w:hAnsi="Arial" w:cs="Arial"/>
          <w:b/>
          <w:bCs/>
          <w:sz w:val="19"/>
          <w:szCs w:val="19"/>
        </w:rPr>
        <w:t>Caffetteria Reale</w:t>
      </w:r>
    </w:p>
    <w:p w14:paraId="642C8D75" w14:textId="77777777" w:rsidR="001515AC" w:rsidRPr="00066EDC" w:rsidRDefault="001515AC" w:rsidP="001515AC">
      <w:pPr>
        <w:numPr>
          <w:ilvl w:val="0"/>
          <w:numId w:val="24"/>
        </w:numPr>
        <w:rPr>
          <w:rFonts w:ascii="Arial" w:hAnsi="Arial" w:cs="Arial"/>
          <w:sz w:val="19"/>
          <w:szCs w:val="19"/>
        </w:rPr>
      </w:pPr>
      <w:r w:rsidRPr="00066EDC">
        <w:rPr>
          <w:rFonts w:ascii="Arial" w:hAnsi="Arial" w:cs="Arial"/>
          <w:sz w:val="19"/>
          <w:szCs w:val="19"/>
        </w:rPr>
        <w:t>Aperta per tutta la durata della serata</w:t>
      </w:r>
    </w:p>
    <w:p w14:paraId="1C3BC0CF" w14:textId="77777777" w:rsidR="001515AC" w:rsidRPr="00066EDC" w:rsidRDefault="001515AC" w:rsidP="001515AC">
      <w:pPr>
        <w:rPr>
          <w:rFonts w:ascii="Arial" w:hAnsi="Arial" w:cs="Arial"/>
          <w:sz w:val="19"/>
          <w:szCs w:val="19"/>
        </w:rPr>
      </w:pPr>
      <w:r w:rsidRPr="00066EDC">
        <w:rPr>
          <w:rFonts w:ascii="Arial" w:hAnsi="Arial" w:cs="Arial"/>
          <w:b/>
          <w:bCs/>
          <w:sz w:val="19"/>
          <w:szCs w:val="19"/>
        </w:rPr>
        <w:t>Biglietti</w:t>
      </w:r>
    </w:p>
    <w:p w14:paraId="3B608FFA" w14:textId="77777777" w:rsidR="001515AC" w:rsidRPr="00066EDC" w:rsidRDefault="001515AC" w:rsidP="001515AC">
      <w:pPr>
        <w:numPr>
          <w:ilvl w:val="0"/>
          <w:numId w:val="25"/>
        </w:numPr>
        <w:rPr>
          <w:rFonts w:ascii="Arial" w:hAnsi="Arial" w:cs="Arial"/>
          <w:sz w:val="19"/>
          <w:szCs w:val="19"/>
        </w:rPr>
      </w:pPr>
      <w:r w:rsidRPr="00066EDC">
        <w:rPr>
          <w:rFonts w:ascii="Arial" w:hAnsi="Arial" w:cs="Arial"/>
          <w:sz w:val="19"/>
          <w:szCs w:val="19"/>
        </w:rPr>
        <w:t xml:space="preserve">Intero: </w:t>
      </w:r>
      <w:r w:rsidRPr="00FC5F11">
        <w:rPr>
          <w:rFonts w:ascii="Arial" w:hAnsi="Arial" w:cs="Arial"/>
          <w:b/>
          <w:bCs/>
          <w:sz w:val="19"/>
          <w:szCs w:val="19"/>
        </w:rPr>
        <w:t>€ 10</w:t>
      </w:r>
    </w:p>
    <w:p w14:paraId="02804E4E" w14:textId="77777777" w:rsidR="001515AC" w:rsidRPr="00066EDC" w:rsidRDefault="001515AC" w:rsidP="001515AC">
      <w:pPr>
        <w:numPr>
          <w:ilvl w:val="0"/>
          <w:numId w:val="25"/>
        </w:numPr>
        <w:rPr>
          <w:rFonts w:ascii="Arial" w:hAnsi="Arial" w:cs="Arial"/>
          <w:sz w:val="19"/>
          <w:szCs w:val="19"/>
        </w:rPr>
      </w:pPr>
      <w:r w:rsidRPr="00066EDC">
        <w:rPr>
          <w:rFonts w:ascii="Arial" w:hAnsi="Arial" w:cs="Arial"/>
          <w:sz w:val="19"/>
          <w:szCs w:val="19"/>
        </w:rPr>
        <w:t>Gratuito fino agli 11 anni compiuti</w:t>
      </w:r>
    </w:p>
    <w:p w14:paraId="0F48A9B5" w14:textId="77777777" w:rsidR="001515AC" w:rsidRPr="00066EDC" w:rsidRDefault="001515AC" w:rsidP="001515AC">
      <w:pPr>
        <w:numPr>
          <w:ilvl w:val="0"/>
          <w:numId w:val="25"/>
        </w:numPr>
        <w:rPr>
          <w:rFonts w:ascii="Arial" w:hAnsi="Arial" w:cs="Arial"/>
          <w:sz w:val="19"/>
          <w:szCs w:val="19"/>
        </w:rPr>
      </w:pPr>
      <w:r w:rsidRPr="00066EDC">
        <w:rPr>
          <w:rFonts w:ascii="Arial" w:hAnsi="Arial" w:cs="Arial"/>
          <w:sz w:val="19"/>
          <w:szCs w:val="19"/>
        </w:rPr>
        <w:t>Gratuito per un accompagnatore di persona con disabilità</w:t>
      </w:r>
    </w:p>
    <w:p w14:paraId="71A32E0A" w14:textId="77777777" w:rsidR="001515AC" w:rsidRPr="001515AC" w:rsidRDefault="001515AC" w:rsidP="001515AC">
      <w:pPr>
        <w:rPr>
          <w:rFonts w:ascii="Arial" w:hAnsi="Arial" w:cs="Arial"/>
          <w:sz w:val="19"/>
          <w:szCs w:val="19"/>
        </w:rPr>
      </w:pPr>
    </w:p>
    <w:p w14:paraId="1C2A29B3" w14:textId="77777777" w:rsidR="001515AC" w:rsidRPr="00066EDC" w:rsidRDefault="001515AC" w:rsidP="001515AC">
      <w:pPr>
        <w:rPr>
          <w:rFonts w:ascii="Arial" w:hAnsi="Arial" w:cs="Arial"/>
          <w:b/>
          <w:bCs/>
          <w:sz w:val="19"/>
          <w:szCs w:val="19"/>
          <w:u w:val="single"/>
        </w:rPr>
      </w:pPr>
      <w:r w:rsidRPr="001515AC">
        <w:rPr>
          <w:rFonts w:ascii="Arial" w:hAnsi="Arial" w:cs="Arial"/>
          <w:b/>
          <w:bCs/>
          <w:sz w:val="19"/>
          <w:szCs w:val="19"/>
          <w:u w:val="single"/>
        </w:rPr>
        <w:t xml:space="preserve">Venerdì 17 luglio </w:t>
      </w:r>
      <w:r w:rsidRPr="00066EDC">
        <w:rPr>
          <w:rFonts w:ascii="Arial" w:hAnsi="Arial" w:cs="Arial"/>
          <w:b/>
          <w:bCs/>
          <w:sz w:val="19"/>
          <w:szCs w:val="19"/>
          <w:u w:val="single"/>
        </w:rPr>
        <w:t>2026</w:t>
      </w:r>
    </w:p>
    <w:p w14:paraId="188E7971" w14:textId="77777777" w:rsidR="001515AC" w:rsidRPr="00066EDC" w:rsidRDefault="001515AC" w:rsidP="001515AC">
      <w:pPr>
        <w:rPr>
          <w:rFonts w:ascii="Arial" w:hAnsi="Arial" w:cs="Arial"/>
          <w:b/>
          <w:bCs/>
          <w:i/>
          <w:iCs/>
          <w:sz w:val="19"/>
          <w:szCs w:val="19"/>
        </w:rPr>
      </w:pPr>
      <w:r w:rsidRPr="00066EDC">
        <w:rPr>
          <w:rFonts w:ascii="Arial" w:hAnsi="Arial" w:cs="Arial"/>
          <w:b/>
          <w:bCs/>
          <w:i/>
          <w:iCs/>
          <w:sz w:val="19"/>
          <w:szCs w:val="19"/>
        </w:rPr>
        <w:t>TORINO CROCEVIA DI SONORITÀ</w:t>
      </w:r>
    </w:p>
    <w:p w14:paraId="2CD5AD7B" w14:textId="77777777" w:rsidR="001515AC" w:rsidRPr="00066EDC" w:rsidRDefault="001515AC" w:rsidP="001515AC">
      <w:pPr>
        <w:rPr>
          <w:rFonts w:ascii="Arial" w:hAnsi="Arial" w:cs="Arial"/>
          <w:i/>
          <w:iCs/>
          <w:sz w:val="19"/>
          <w:szCs w:val="19"/>
        </w:rPr>
      </w:pPr>
      <w:r w:rsidRPr="00066EDC">
        <w:rPr>
          <w:rFonts w:ascii="Arial" w:hAnsi="Arial" w:cs="Arial"/>
          <w:b/>
          <w:bCs/>
          <w:i/>
          <w:iCs/>
          <w:sz w:val="19"/>
          <w:szCs w:val="19"/>
        </w:rPr>
        <w:t>Ritratto a due voci</w:t>
      </w:r>
    </w:p>
    <w:p w14:paraId="1C6D21D3" w14:textId="77777777" w:rsidR="001515AC" w:rsidRPr="00066EDC" w:rsidRDefault="001515AC" w:rsidP="001515AC">
      <w:pPr>
        <w:rPr>
          <w:rFonts w:ascii="Arial" w:hAnsi="Arial" w:cs="Arial"/>
          <w:sz w:val="19"/>
          <w:szCs w:val="19"/>
        </w:rPr>
      </w:pPr>
      <w:r w:rsidRPr="00066EDC">
        <w:rPr>
          <w:rFonts w:ascii="Arial" w:hAnsi="Arial" w:cs="Arial"/>
          <w:sz w:val="19"/>
          <w:szCs w:val="19"/>
        </w:rPr>
        <w:t>Concerto per voci e pianoforte.</w:t>
      </w:r>
    </w:p>
    <w:p w14:paraId="21B762D6" w14:textId="77777777" w:rsidR="001515AC" w:rsidRPr="00066EDC" w:rsidRDefault="001515AC" w:rsidP="001515AC">
      <w:pPr>
        <w:rPr>
          <w:rFonts w:ascii="Arial" w:hAnsi="Arial" w:cs="Arial"/>
          <w:sz w:val="19"/>
          <w:szCs w:val="19"/>
        </w:rPr>
      </w:pPr>
      <w:r w:rsidRPr="00066EDC">
        <w:rPr>
          <w:rFonts w:ascii="Arial" w:hAnsi="Arial" w:cs="Arial"/>
          <w:b/>
          <w:bCs/>
          <w:sz w:val="19"/>
          <w:szCs w:val="19"/>
        </w:rPr>
        <w:t>In collaborazione con:</w:t>
      </w:r>
      <w:r w:rsidRPr="00066EDC">
        <w:rPr>
          <w:rFonts w:ascii="Arial" w:hAnsi="Arial" w:cs="Arial"/>
          <w:sz w:val="19"/>
          <w:szCs w:val="19"/>
        </w:rPr>
        <w:t xml:space="preserve"> Conservatorio “Giuseppe Verdi” di Torino</w:t>
      </w:r>
    </w:p>
    <w:p w14:paraId="135774A7" w14:textId="77777777" w:rsidR="001515AC" w:rsidRPr="00066EDC" w:rsidRDefault="001515AC" w:rsidP="001515AC">
      <w:pPr>
        <w:rPr>
          <w:rFonts w:ascii="Arial" w:hAnsi="Arial" w:cs="Arial"/>
          <w:sz w:val="19"/>
          <w:szCs w:val="19"/>
        </w:rPr>
      </w:pPr>
      <w:r w:rsidRPr="00066EDC">
        <w:rPr>
          <w:rFonts w:ascii="Arial" w:hAnsi="Arial" w:cs="Arial"/>
          <w:b/>
          <w:bCs/>
          <w:sz w:val="19"/>
          <w:szCs w:val="19"/>
        </w:rPr>
        <w:t>Luogo:</w:t>
      </w:r>
      <w:r w:rsidRPr="00066EDC">
        <w:rPr>
          <w:rFonts w:ascii="Arial" w:hAnsi="Arial" w:cs="Arial"/>
          <w:sz w:val="19"/>
          <w:szCs w:val="19"/>
        </w:rPr>
        <w:t xml:space="preserve"> Salone delle Guardie Svizzere – Musei Reali di Torino</w:t>
      </w:r>
    </w:p>
    <w:p w14:paraId="1D22D408" w14:textId="77777777" w:rsidR="001515AC" w:rsidRPr="00066EDC" w:rsidRDefault="001515AC" w:rsidP="001515AC">
      <w:pPr>
        <w:rPr>
          <w:rFonts w:ascii="Arial" w:hAnsi="Arial" w:cs="Arial"/>
          <w:sz w:val="19"/>
          <w:szCs w:val="19"/>
        </w:rPr>
      </w:pPr>
      <w:r w:rsidRPr="00066EDC">
        <w:rPr>
          <w:rFonts w:ascii="Arial" w:hAnsi="Arial" w:cs="Arial"/>
          <w:b/>
          <w:bCs/>
          <w:sz w:val="19"/>
          <w:szCs w:val="19"/>
        </w:rPr>
        <w:t>Orari</w:t>
      </w:r>
    </w:p>
    <w:p w14:paraId="5C2CF492" w14:textId="77777777" w:rsidR="001515AC" w:rsidRPr="00066EDC" w:rsidRDefault="001515AC" w:rsidP="001515AC">
      <w:pPr>
        <w:numPr>
          <w:ilvl w:val="0"/>
          <w:numId w:val="26"/>
        </w:numPr>
        <w:rPr>
          <w:rFonts w:ascii="Arial" w:hAnsi="Arial" w:cs="Arial"/>
          <w:sz w:val="19"/>
          <w:szCs w:val="19"/>
        </w:rPr>
      </w:pPr>
      <w:r w:rsidRPr="00066EDC">
        <w:rPr>
          <w:rFonts w:ascii="Arial" w:hAnsi="Arial" w:cs="Arial"/>
          <w:sz w:val="19"/>
          <w:szCs w:val="19"/>
        </w:rPr>
        <w:t>Visita libera: 19.45–23.30</w:t>
      </w:r>
    </w:p>
    <w:p w14:paraId="43AF71AF" w14:textId="77777777" w:rsidR="001515AC" w:rsidRPr="00066EDC" w:rsidRDefault="001515AC" w:rsidP="001515AC">
      <w:pPr>
        <w:numPr>
          <w:ilvl w:val="0"/>
          <w:numId w:val="26"/>
        </w:numPr>
        <w:rPr>
          <w:rFonts w:ascii="Arial" w:hAnsi="Arial" w:cs="Arial"/>
          <w:sz w:val="19"/>
          <w:szCs w:val="19"/>
        </w:rPr>
      </w:pPr>
      <w:r w:rsidRPr="00066EDC">
        <w:rPr>
          <w:rFonts w:ascii="Arial" w:hAnsi="Arial" w:cs="Arial"/>
          <w:sz w:val="19"/>
          <w:szCs w:val="19"/>
        </w:rPr>
        <w:t>Inizio concerto: 21.00</w:t>
      </w:r>
    </w:p>
    <w:p w14:paraId="3CA92EF3" w14:textId="77777777" w:rsidR="001515AC" w:rsidRPr="00066EDC" w:rsidRDefault="001515AC" w:rsidP="001515AC">
      <w:pPr>
        <w:numPr>
          <w:ilvl w:val="0"/>
          <w:numId w:val="26"/>
        </w:numPr>
        <w:rPr>
          <w:rFonts w:ascii="Arial" w:hAnsi="Arial" w:cs="Arial"/>
          <w:sz w:val="19"/>
          <w:szCs w:val="19"/>
        </w:rPr>
      </w:pPr>
      <w:r w:rsidRPr="00066EDC">
        <w:rPr>
          <w:rFonts w:ascii="Arial" w:hAnsi="Arial" w:cs="Arial"/>
          <w:sz w:val="19"/>
          <w:szCs w:val="19"/>
        </w:rPr>
        <w:t>Ultimo ingresso: 22.45</w:t>
      </w:r>
    </w:p>
    <w:p w14:paraId="417AFB17" w14:textId="77777777" w:rsidR="001515AC" w:rsidRPr="00066EDC" w:rsidRDefault="001515AC" w:rsidP="001515AC">
      <w:pPr>
        <w:rPr>
          <w:rFonts w:ascii="Arial" w:hAnsi="Arial" w:cs="Arial"/>
          <w:sz w:val="19"/>
          <w:szCs w:val="19"/>
        </w:rPr>
      </w:pPr>
      <w:r w:rsidRPr="00066EDC">
        <w:rPr>
          <w:rFonts w:ascii="Arial" w:hAnsi="Arial" w:cs="Arial"/>
          <w:b/>
          <w:bCs/>
          <w:sz w:val="19"/>
          <w:szCs w:val="19"/>
        </w:rPr>
        <w:t>Percorso visitabile</w:t>
      </w:r>
    </w:p>
    <w:p w14:paraId="25FF80E4" w14:textId="77777777" w:rsidR="001515AC" w:rsidRPr="00066EDC" w:rsidRDefault="001515AC" w:rsidP="001515AC">
      <w:pPr>
        <w:numPr>
          <w:ilvl w:val="0"/>
          <w:numId w:val="27"/>
        </w:numPr>
        <w:rPr>
          <w:rFonts w:ascii="Arial" w:hAnsi="Arial" w:cs="Arial"/>
          <w:sz w:val="19"/>
          <w:szCs w:val="19"/>
        </w:rPr>
      </w:pPr>
      <w:r w:rsidRPr="00066EDC">
        <w:rPr>
          <w:rFonts w:ascii="Arial" w:hAnsi="Arial" w:cs="Arial"/>
          <w:sz w:val="19"/>
          <w:szCs w:val="19"/>
        </w:rPr>
        <w:t>Primo piano di Palazzo Reale</w:t>
      </w:r>
    </w:p>
    <w:p w14:paraId="56007502" w14:textId="77777777" w:rsidR="001515AC" w:rsidRPr="00066EDC" w:rsidRDefault="001515AC" w:rsidP="001515AC">
      <w:pPr>
        <w:numPr>
          <w:ilvl w:val="0"/>
          <w:numId w:val="27"/>
        </w:numPr>
        <w:rPr>
          <w:rFonts w:ascii="Arial" w:hAnsi="Arial" w:cs="Arial"/>
          <w:sz w:val="19"/>
          <w:szCs w:val="19"/>
        </w:rPr>
      </w:pPr>
      <w:r w:rsidRPr="00066EDC">
        <w:rPr>
          <w:rFonts w:ascii="Arial" w:hAnsi="Arial" w:cs="Arial"/>
          <w:sz w:val="19"/>
          <w:szCs w:val="19"/>
        </w:rPr>
        <w:t>Armeria Reale</w:t>
      </w:r>
    </w:p>
    <w:p w14:paraId="6A95A0D2" w14:textId="77777777" w:rsidR="001515AC" w:rsidRPr="00066EDC" w:rsidRDefault="001515AC" w:rsidP="001515AC">
      <w:pPr>
        <w:rPr>
          <w:rFonts w:ascii="Arial" w:hAnsi="Arial" w:cs="Arial"/>
          <w:sz w:val="19"/>
          <w:szCs w:val="19"/>
        </w:rPr>
      </w:pPr>
      <w:r w:rsidRPr="00066EDC">
        <w:rPr>
          <w:rFonts w:ascii="Arial" w:hAnsi="Arial" w:cs="Arial"/>
          <w:b/>
          <w:bCs/>
          <w:sz w:val="19"/>
          <w:szCs w:val="19"/>
        </w:rPr>
        <w:t>Caffetteria Reale</w:t>
      </w:r>
    </w:p>
    <w:p w14:paraId="094782FE" w14:textId="77777777" w:rsidR="001515AC" w:rsidRPr="00066EDC" w:rsidRDefault="001515AC" w:rsidP="001515AC">
      <w:pPr>
        <w:numPr>
          <w:ilvl w:val="0"/>
          <w:numId w:val="28"/>
        </w:numPr>
        <w:rPr>
          <w:rFonts w:ascii="Arial" w:hAnsi="Arial" w:cs="Arial"/>
          <w:sz w:val="19"/>
          <w:szCs w:val="19"/>
        </w:rPr>
      </w:pPr>
      <w:r w:rsidRPr="00066EDC">
        <w:rPr>
          <w:rFonts w:ascii="Arial" w:hAnsi="Arial" w:cs="Arial"/>
          <w:sz w:val="19"/>
          <w:szCs w:val="19"/>
        </w:rPr>
        <w:t>Aperta fino alle 21.00</w:t>
      </w:r>
    </w:p>
    <w:p w14:paraId="1778F091" w14:textId="77777777" w:rsidR="001515AC" w:rsidRPr="00066EDC" w:rsidRDefault="001515AC" w:rsidP="001515AC">
      <w:pPr>
        <w:rPr>
          <w:rFonts w:ascii="Arial" w:hAnsi="Arial" w:cs="Arial"/>
          <w:sz w:val="19"/>
          <w:szCs w:val="19"/>
        </w:rPr>
      </w:pPr>
      <w:r w:rsidRPr="00066EDC">
        <w:rPr>
          <w:rFonts w:ascii="Arial" w:hAnsi="Arial" w:cs="Arial"/>
          <w:b/>
          <w:bCs/>
          <w:sz w:val="19"/>
          <w:szCs w:val="19"/>
        </w:rPr>
        <w:t>Biglietti</w:t>
      </w:r>
    </w:p>
    <w:p w14:paraId="15B19730" w14:textId="0F84079B" w:rsidR="001515AC" w:rsidRPr="00066EDC" w:rsidRDefault="001515AC" w:rsidP="001515AC">
      <w:pPr>
        <w:numPr>
          <w:ilvl w:val="0"/>
          <w:numId w:val="29"/>
        </w:numPr>
        <w:rPr>
          <w:rFonts w:ascii="Arial" w:hAnsi="Arial" w:cs="Arial"/>
          <w:sz w:val="19"/>
          <w:szCs w:val="19"/>
        </w:rPr>
      </w:pPr>
      <w:r w:rsidRPr="00066EDC">
        <w:rPr>
          <w:rFonts w:ascii="Arial" w:hAnsi="Arial" w:cs="Arial"/>
          <w:sz w:val="19"/>
          <w:szCs w:val="19"/>
        </w:rPr>
        <w:t xml:space="preserve">Intero: </w:t>
      </w:r>
      <w:r w:rsidRPr="00FC5F11">
        <w:rPr>
          <w:rFonts w:ascii="Arial" w:hAnsi="Arial" w:cs="Arial"/>
          <w:b/>
          <w:bCs/>
          <w:sz w:val="19"/>
          <w:szCs w:val="19"/>
        </w:rPr>
        <w:t xml:space="preserve">€ </w:t>
      </w:r>
      <w:r w:rsidR="00FC5F11" w:rsidRPr="00FC5F11">
        <w:rPr>
          <w:rFonts w:ascii="Arial" w:hAnsi="Arial" w:cs="Arial"/>
          <w:b/>
          <w:bCs/>
          <w:sz w:val="19"/>
          <w:szCs w:val="19"/>
        </w:rPr>
        <w:t>8</w:t>
      </w:r>
    </w:p>
    <w:p w14:paraId="5901BBDE" w14:textId="77777777" w:rsidR="001515AC" w:rsidRPr="00066EDC" w:rsidRDefault="001515AC" w:rsidP="001515AC">
      <w:pPr>
        <w:numPr>
          <w:ilvl w:val="0"/>
          <w:numId w:val="29"/>
        </w:numPr>
        <w:rPr>
          <w:rFonts w:ascii="Arial" w:hAnsi="Arial" w:cs="Arial"/>
          <w:sz w:val="19"/>
          <w:szCs w:val="19"/>
        </w:rPr>
      </w:pPr>
      <w:r w:rsidRPr="00066EDC">
        <w:rPr>
          <w:rFonts w:ascii="Arial" w:hAnsi="Arial" w:cs="Arial"/>
          <w:sz w:val="19"/>
          <w:szCs w:val="19"/>
        </w:rPr>
        <w:t>Gratuito fino agli 11 anni compiuti</w:t>
      </w:r>
    </w:p>
    <w:p w14:paraId="32910CAA" w14:textId="77777777" w:rsidR="001515AC" w:rsidRPr="00066EDC" w:rsidRDefault="001515AC" w:rsidP="001515AC">
      <w:pPr>
        <w:numPr>
          <w:ilvl w:val="0"/>
          <w:numId w:val="29"/>
        </w:numPr>
        <w:rPr>
          <w:rFonts w:ascii="Arial" w:hAnsi="Arial" w:cs="Arial"/>
          <w:sz w:val="19"/>
          <w:szCs w:val="19"/>
        </w:rPr>
      </w:pPr>
      <w:r w:rsidRPr="00066EDC">
        <w:rPr>
          <w:rFonts w:ascii="Arial" w:hAnsi="Arial" w:cs="Arial"/>
          <w:sz w:val="19"/>
          <w:szCs w:val="19"/>
        </w:rPr>
        <w:t>Gratuito per un accompagnatore di persona con disabilità</w:t>
      </w:r>
    </w:p>
    <w:p w14:paraId="019FA782" w14:textId="77777777" w:rsidR="001515AC" w:rsidRPr="001515AC" w:rsidRDefault="001515AC" w:rsidP="001515AC">
      <w:pPr>
        <w:rPr>
          <w:rFonts w:ascii="Arial" w:hAnsi="Arial" w:cs="Arial"/>
          <w:sz w:val="19"/>
          <w:szCs w:val="19"/>
        </w:rPr>
      </w:pPr>
    </w:p>
    <w:p w14:paraId="64E9E038" w14:textId="1ACDED4A" w:rsidR="001515AC" w:rsidRPr="00066EDC" w:rsidRDefault="001515AC" w:rsidP="001515AC">
      <w:pPr>
        <w:rPr>
          <w:rFonts w:ascii="Arial" w:hAnsi="Arial" w:cs="Arial"/>
          <w:b/>
          <w:bCs/>
          <w:sz w:val="19"/>
          <w:szCs w:val="19"/>
          <w:u w:val="single"/>
        </w:rPr>
      </w:pPr>
      <w:r w:rsidRPr="001515AC">
        <w:rPr>
          <w:rFonts w:ascii="Arial" w:hAnsi="Arial" w:cs="Arial"/>
          <w:b/>
          <w:bCs/>
          <w:sz w:val="19"/>
          <w:szCs w:val="19"/>
          <w:u w:val="single"/>
        </w:rPr>
        <w:t xml:space="preserve">Venerdì 24 luglio </w:t>
      </w:r>
      <w:r w:rsidRPr="00066EDC">
        <w:rPr>
          <w:rFonts w:ascii="Arial" w:hAnsi="Arial" w:cs="Arial"/>
          <w:b/>
          <w:bCs/>
          <w:sz w:val="19"/>
          <w:szCs w:val="19"/>
          <w:u w:val="single"/>
        </w:rPr>
        <w:t>2026</w:t>
      </w:r>
    </w:p>
    <w:p w14:paraId="7B4BB4CF" w14:textId="77777777" w:rsidR="001515AC" w:rsidRPr="00066EDC" w:rsidRDefault="001515AC" w:rsidP="001515AC">
      <w:pPr>
        <w:rPr>
          <w:rFonts w:ascii="Arial" w:hAnsi="Arial" w:cs="Arial"/>
          <w:b/>
          <w:bCs/>
          <w:i/>
          <w:iCs/>
          <w:sz w:val="19"/>
          <w:szCs w:val="19"/>
        </w:rPr>
      </w:pPr>
      <w:r w:rsidRPr="00066EDC">
        <w:rPr>
          <w:rFonts w:ascii="Arial" w:hAnsi="Arial" w:cs="Arial"/>
          <w:b/>
          <w:bCs/>
          <w:i/>
          <w:iCs/>
          <w:sz w:val="19"/>
          <w:szCs w:val="19"/>
        </w:rPr>
        <w:t>TORINO CROCEVIA DI SONORITÀ</w:t>
      </w:r>
    </w:p>
    <w:p w14:paraId="22646728" w14:textId="77777777" w:rsidR="001515AC" w:rsidRPr="00066EDC" w:rsidRDefault="001515AC" w:rsidP="001515AC">
      <w:pPr>
        <w:rPr>
          <w:rFonts w:ascii="Arial" w:hAnsi="Arial" w:cs="Arial"/>
          <w:i/>
          <w:iCs/>
          <w:sz w:val="19"/>
          <w:szCs w:val="19"/>
        </w:rPr>
      </w:pPr>
      <w:r w:rsidRPr="00066EDC">
        <w:rPr>
          <w:rFonts w:ascii="Arial" w:hAnsi="Arial" w:cs="Arial"/>
          <w:b/>
          <w:bCs/>
          <w:i/>
          <w:iCs/>
          <w:sz w:val="19"/>
          <w:szCs w:val="19"/>
        </w:rPr>
        <w:t>Meraviglie in quattro</w:t>
      </w:r>
    </w:p>
    <w:p w14:paraId="00D62A0C" w14:textId="77777777" w:rsidR="001515AC" w:rsidRPr="00066EDC" w:rsidRDefault="001515AC" w:rsidP="001515AC">
      <w:pPr>
        <w:rPr>
          <w:rFonts w:ascii="Arial" w:hAnsi="Arial" w:cs="Arial"/>
          <w:sz w:val="19"/>
          <w:szCs w:val="19"/>
        </w:rPr>
      </w:pPr>
      <w:r w:rsidRPr="00066EDC">
        <w:rPr>
          <w:rFonts w:ascii="Arial" w:hAnsi="Arial" w:cs="Arial"/>
          <w:sz w:val="19"/>
          <w:szCs w:val="19"/>
        </w:rPr>
        <w:t>Quartetto di sassofoni.</w:t>
      </w:r>
    </w:p>
    <w:p w14:paraId="3317D0E6" w14:textId="77777777" w:rsidR="001515AC" w:rsidRPr="00066EDC" w:rsidRDefault="001515AC" w:rsidP="001515AC">
      <w:pPr>
        <w:rPr>
          <w:rFonts w:ascii="Arial" w:hAnsi="Arial" w:cs="Arial"/>
          <w:sz w:val="19"/>
          <w:szCs w:val="19"/>
        </w:rPr>
      </w:pPr>
      <w:r w:rsidRPr="00066EDC">
        <w:rPr>
          <w:rFonts w:ascii="Arial" w:hAnsi="Arial" w:cs="Arial"/>
          <w:b/>
          <w:bCs/>
          <w:sz w:val="19"/>
          <w:szCs w:val="19"/>
        </w:rPr>
        <w:t>In collaborazione con:</w:t>
      </w:r>
      <w:r w:rsidRPr="00066EDC">
        <w:rPr>
          <w:rFonts w:ascii="Arial" w:hAnsi="Arial" w:cs="Arial"/>
          <w:sz w:val="19"/>
          <w:szCs w:val="19"/>
        </w:rPr>
        <w:t xml:space="preserve"> Conservatorio “Giuseppe Verdi” di Torino</w:t>
      </w:r>
    </w:p>
    <w:p w14:paraId="33B5C66C" w14:textId="77777777" w:rsidR="001515AC" w:rsidRPr="00066EDC" w:rsidRDefault="001515AC" w:rsidP="001515AC">
      <w:pPr>
        <w:rPr>
          <w:rFonts w:ascii="Arial" w:hAnsi="Arial" w:cs="Arial"/>
          <w:sz w:val="19"/>
          <w:szCs w:val="19"/>
        </w:rPr>
      </w:pPr>
      <w:r w:rsidRPr="00066EDC">
        <w:rPr>
          <w:rFonts w:ascii="Arial" w:hAnsi="Arial" w:cs="Arial"/>
          <w:b/>
          <w:bCs/>
          <w:sz w:val="19"/>
          <w:szCs w:val="19"/>
        </w:rPr>
        <w:t>Luogo:</w:t>
      </w:r>
      <w:r w:rsidRPr="00066EDC">
        <w:rPr>
          <w:rFonts w:ascii="Arial" w:hAnsi="Arial" w:cs="Arial"/>
          <w:sz w:val="19"/>
          <w:szCs w:val="19"/>
        </w:rPr>
        <w:t xml:space="preserve"> Teatro Romano – Musei Reali di Torino</w:t>
      </w:r>
    </w:p>
    <w:p w14:paraId="02180088" w14:textId="77777777" w:rsidR="00344F77" w:rsidRDefault="00344F77" w:rsidP="001515AC">
      <w:pPr>
        <w:rPr>
          <w:rFonts w:ascii="Arial" w:hAnsi="Arial" w:cs="Arial"/>
          <w:b/>
          <w:bCs/>
          <w:sz w:val="19"/>
          <w:szCs w:val="19"/>
        </w:rPr>
      </w:pPr>
    </w:p>
    <w:p w14:paraId="5F89EB6C" w14:textId="3C7F7E2B" w:rsidR="001515AC" w:rsidRPr="00066EDC" w:rsidRDefault="001515AC" w:rsidP="001515AC">
      <w:pPr>
        <w:rPr>
          <w:rFonts w:ascii="Arial" w:hAnsi="Arial" w:cs="Arial"/>
          <w:sz w:val="19"/>
          <w:szCs w:val="19"/>
        </w:rPr>
      </w:pPr>
      <w:r w:rsidRPr="00066EDC">
        <w:rPr>
          <w:rFonts w:ascii="Arial" w:hAnsi="Arial" w:cs="Arial"/>
          <w:b/>
          <w:bCs/>
          <w:sz w:val="19"/>
          <w:szCs w:val="19"/>
        </w:rPr>
        <w:t>Orari</w:t>
      </w:r>
    </w:p>
    <w:p w14:paraId="491969AF" w14:textId="77777777" w:rsidR="001515AC" w:rsidRPr="00066EDC" w:rsidRDefault="001515AC" w:rsidP="001515AC">
      <w:pPr>
        <w:numPr>
          <w:ilvl w:val="0"/>
          <w:numId w:val="30"/>
        </w:numPr>
        <w:rPr>
          <w:rFonts w:ascii="Arial" w:hAnsi="Arial" w:cs="Arial"/>
          <w:sz w:val="19"/>
          <w:szCs w:val="19"/>
        </w:rPr>
      </w:pPr>
      <w:r w:rsidRPr="00066EDC">
        <w:rPr>
          <w:rFonts w:ascii="Arial" w:hAnsi="Arial" w:cs="Arial"/>
          <w:sz w:val="19"/>
          <w:szCs w:val="19"/>
        </w:rPr>
        <w:t>Visita libera: 19.45–23.30</w:t>
      </w:r>
    </w:p>
    <w:p w14:paraId="6EF83FD4" w14:textId="77777777" w:rsidR="001515AC" w:rsidRPr="00066EDC" w:rsidRDefault="001515AC" w:rsidP="001515AC">
      <w:pPr>
        <w:numPr>
          <w:ilvl w:val="0"/>
          <w:numId w:val="30"/>
        </w:numPr>
        <w:rPr>
          <w:rFonts w:ascii="Arial" w:hAnsi="Arial" w:cs="Arial"/>
          <w:sz w:val="19"/>
          <w:szCs w:val="19"/>
        </w:rPr>
      </w:pPr>
      <w:r w:rsidRPr="00066EDC">
        <w:rPr>
          <w:rFonts w:ascii="Arial" w:hAnsi="Arial" w:cs="Arial"/>
          <w:sz w:val="19"/>
          <w:szCs w:val="19"/>
        </w:rPr>
        <w:t>Inizio concerto: 21.00</w:t>
      </w:r>
    </w:p>
    <w:p w14:paraId="44B59F60" w14:textId="77777777" w:rsidR="001515AC" w:rsidRPr="00066EDC" w:rsidRDefault="001515AC" w:rsidP="001515AC">
      <w:pPr>
        <w:numPr>
          <w:ilvl w:val="0"/>
          <w:numId w:val="30"/>
        </w:numPr>
        <w:rPr>
          <w:rFonts w:ascii="Arial" w:hAnsi="Arial" w:cs="Arial"/>
          <w:sz w:val="19"/>
          <w:szCs w:val="19"/>
        </w:rPr>
      </w:pPr>
      <w:r w:rsidRPr="00066EDC">
        <w:rPr>
          <w:rFonts w:ascii="Arial" w:hAnsi="Arial" w:cs="Arial"/>
          <w:sz w:val="19"/>
          <w:szCs w:val="19"/>
        </w:rPr>
        <w:t>Ultimo ingresso: 22.45</w:t>
      </w:r>
    </w:p>
    <w:p w14:paraId="06B00D5B" w14:textId="7EDC2454" w:rsidR="001515AC" w:rsidRPr="00066EDC" w:rsidRDefault="001515AC" w:rsidP="001515AC">
      <w:pPr>
        <w:rPr>
          <w:rFonts w:ascii="Arial" w:hAnsi="Arial" w:cs="Arial"/>
          <w:sz w:val="19"/>
          <w:szCs w:val="19"/>
        </w:rPr>
      </w:pPr>
      <w:r w:rsidRPr="00066EDC">
        <w:rPr>
          <w:rFonts w:ascii="Arial" w:hAnsi="Arial" w:cs="Arial"/>
          <w:b/>
          <w:bCs/>
          <w:sz w:val="19"/>
          <w:szCs w:val="19"/>
        </w:rPr>
        <w:t>Percorso visitabile</w:t>
      </w:r>
    </w:p>
    <w:p w14:paraId="2AFD099E" w14:textId="77777777" w:rsidR="001515AC" w:rsidRPr="00066EDC" w:rsidRDefault="001515AC" w:rsidP="001515AC">
      <w:pPr>
        <w:numPr>
          <w:ilvl w:val="0"/>
          <w:numId w:val="31"/>
        </w:numPr>
        <w:rPr>
          <w:rFonts w:ascii="Arial" w:hAnsi="Arial" w:cs="Arial"/>
          <w:sz w:val="19"/>
          <w:szCs w:val="19"/>
        </w:rPr>
      </w:pPr>
      <w:r w:rsidRPr="00066EDC">
        <w:rPr>
          <w:rFonts w:ascii="Arial" w:hAnsi="Arial" w:cs="Arial"/>
          <w:sz w:val="19"/>
          <w:szCs w:val="19"/>
        </w:rPr>
        <w:t>Galleria Sabauda</w:t>
      </w:r>
    </w:p>
    <w:p w14:paraId="4866B6A8" w14:textId="518F8FCD" w:rsidR="001515AC" w:rsidRPr="00066EDC" w:rsidRDefault="006E21F5" w:rsidP="001515AC">
      <w:pPr>
        <w:numPr>
          <w:ilvl w:val="0"/>
          <w:numId w:val="31"/>
        </w:numPr>
        <w:rPr>
          <w:rFonts w:ascii="Arial" w:hAnsi="Arial" w:cs="Arial"/>
          <w:sz w:val="19"/>
          <w:szCs w:val="19"/>
        </w:rPr>
      </w:pPr>
      <w:r>
        <w:rPr>
          <w:rFonts w:ascii="Arial" w:hAnsi="Arial" w:cs="Arial"/>
          <w:sz w:val="19"/>
          <w:szCs w:val="19"/>
        </w:rPr>
        <w:lastRenderedPageBreak/>
        <w:t>Sezione</w:t>
      </w:r>
      <w:r w:rsidR="001515AC" w:rsidRPr="00066EDC">
        <w:rPr>
          <w:rFonts w:ascii="Arial" w:hAnsi="Arial" w:cs="Arial"/>
          <w:sz w:val="19"/>
          <w:szCs w:val="19"/>
        </w:rPr>
        <w:t xml:space="preserve"> “Maestri Piemontesi</w:t>
      </w:r>
      <w:r w:rsidR="008D7C7A">
        <w:rPr>
          <w:rFonts w:ascii="Arial" w:hAnsi="Arial" w:cs="Arial"/>
          <w:sz w:val="19"/>
          <w:szCs w:val="19"/>
        </w:rPr>
        <w:t xml:space="preserve"> del Rinascimento</w:t>
      </w:r>
      <w:r w:rsidR="001515AC" w:rsidRPr="00066EDC">
        <w:rPr>
          <w:rFonts w:ascii="Arial" w:hAnsi="Arial" w:cs="Arial"/>
          <w:sz w:val="19"/>
          <w:szCs w:val="19"/>
        </w:rPr>
        <w:t>”</w:t>
      </w:r>
    </w:p>
    <w:p w14:paraId="277A3714" w14:textId="77777777" w:rsidR="001515AC" w:rsidRPr="00066EDC" w:rsidRDefault="001515AC" w:rsidP="001515AC">
      <w:pPr>
        <w:numPr>
          <w:ilvl w:val="0"/>
          <w:numId w:val="31"/>
        </w:numPr>
        <w:rPr>
          <w:rFonts w:ascii="Arial" w:hAnsi="Arial" w:cs="Arial"/>
          <w:sz w:val="19"/>
          <w:szCs w:val="19"/>
        </w:rPr>
      </w:pPr>
      <w:r w:rsidRPr="00066EDC">
        <w:rPr>
          <w:rFonts w:ascii="Arial" w:hAnsi="Arial" w:cs="Arial"/>
          <w:sz w:val="19"/>
          <w:szCs w:val="19"/>
        </w:rPr>
        <w:t>Primo e secondo piano</w:t>
      </w:r>
    </w:p>
    <w:p w14:paraId="169FD143" w14:textId="01D5839E" w:rsidR="001515AC" w:rsidRPr="00066EDC" w:rsidRDefault="001515AC" w:rsidP="001515AC">
      <w:pPr>
        <w:numPr>
          <w:ilvl w:val="0"/>
          <w:numId w:val="31"/>
        </w:numPr>
        <w:rPr>
          <w:rFonts w:ascii="Arial" w:hAnsi="Arial" w:cs="Arial"/>
          <w:sz w:val="19"/>
          <w:szCs w:val="19"/>
        </w:rPr>
      </w:pPr>
      <w:r w:rsidRPr="00066EDC">
        <w:rPr>
          <w:rFonts w:ascii="Arial" w:hAnsi="Arial" w:cs="Arial"/>
          <w:sz w:val="19"/>
          <w:szCs w:val="19"/>
        </w:rPr>
        <w:t>Collezione Lenci</w:t>
      </w:r>
    </w:p>
    <w:p w14:paraId="0C2BA666" w14:textId="77777777" w:rsidR="001515AC" w:rsidRPr="00066EDC" w:rsidRDefault="001515AC" w:rsidP="001515AC">
      <w:pPr>
        <w:rPr>
          <w:rFonts w:ascii="Arial" w:hAnsi="Arial" w:cs="Arial"/>
          <w:sz w:val="19"/>
          <w:szCs w:val="19"/>
        </w:rPr>
      </w:pPr>
      <w:r w:rsidRPr="00066EDC">
        <w:rPr>
          <w:rFonts w:ascii="Arial" w:hAnsi="Arial" w:cs="Arial"/>
          <w:b/>
          <w:bCs/>
          <w:sz w:val="19"/>
          <w:szCs w:val="19"/>
        </w:rPr>
        <w:t>Caffetteria Reale</w:t>
      </w:r>
    </w:p>
    <w:p w14:paraId="019B4D3B" w14:textId="77777777" w:rsidR="001515AC" w:rsidRPr="00066EDC" w:rsidRDefault="001515AC" w:rsidP="001515AC">
      <w:pPr>
        <w:numPr>
          <w:ilvl w:val="0"/>
          <w:numId w:val="32"/>
        </w:numPr>
        <w:rPr>
          <w:rFonts w:ascii="Arial" w:hAnsi="Arial" w:cs="Arial"/>
          <w:sz w:val="19"/>
          <w:szCs w:val="19"/>
        </w:rPr>
      </w:pPr>
      <w:r w:rsidRPr="00066EDC">
        <w:rPr>
          <w:rFonts w:ascii="Arial" w:hAnsi="Arial" w:cs="Arial"/>
          <w:sz w:val="19"/>
          <w:szCs w:val="19"/>
        </w:rPr>
        <w:t>Aperta fino alle 21.00</w:t>
      </w:r>
    </w:p>
    <w:p w14:paraId="3DEE906C" w14:textId="77777777" w:rsidR="001515AC" w:rsidRPr="00066EDC" w:rsidRDefault="001515AC" w:rsidP="001515AC">
      <w:pPr>
        <w:rPr>
          <w:rFonts w:ascii="Arial" w:hAnsi="Arial" w:cs="Arial"/>
          <w:sz w:val="19"/>
          <w:szCs w:val="19"/>
        </w:rPr>
      </w:pPr>
      <w:r w:rsidRPr="00066EDC">
        <w:rPr>
          <w:rFonts w:ascii="Arial" w:hAnsi="Arial" w:cs="Arial"/>
          <w:b/>
          <w:bCs/>
          <w:sz w:val="19"/>
          <w:szCs w:val="19"/>
        </w:rPr>
        <w:t>Biglietti</w:t>
      </w:r>
    </w:p>
    <w:p w14:paraId="04275DB9" w14:textId="76197EBA" w:rsidR="001515AC" w:rsidRPr="00066EDC" w:rsidRDefault="001515AC" w:rsidP="001515AC">
      <w:pPr>
        <w:numPr>
          <w:ilvl w:val="0"/>
          <w:numId w:val="33"/>
        </w:numPr>
        <w:rPr>
          <w:rFonts w:ascii="Arial" w:hAnsi="Arial" w:cs="Arial"/>
          <w:sz w:val="19"/>
          <w:szCs w:val="19"/>
        </w:rPr>
      </w:pPr>
      <w:r w:rsidRPr="00066EDC">
        <w:rPr>
          <w:rFonts w:ascii="Arial" w:hAnsi="Arial" w:cs="Arial"/>
          <w:sz w:val="19"/>
          <w:szCs w:val="19"/>
        </w:rPr>
        <w:t xml:space="preserve">Intero: </w:t>
      </w:r>
      <w:r w:rsidRPr="00576461">
        <w:rPr>
          <w:rFonts w:ascii="Arial" w:hAnsi="Arial" w:cs="Arial"/>
          <w:b/>
          <w:bCs/>
          <w:sz w:val="19"/>
          <w:szCs w:val="19"/>
        </w:rPr>
        <w:t xml:space="preserve">€ </w:t>
      </w:r>
      <w:r w:rsidR="00AB61AC" w:rsidRPr="00576461">
        <w:rPr>
          <w:rFonts w:ascii="Arial" w:hAnsi="Arial" w:cs="Arial"/>
          <w:b/>
          <w:bCs/>
          <w:sz w:val="19"/>
          <w:szCs w:val="19"/>
        </w:rPr>
        <w:t>8</w:t>
      </w:r>
    </w:p>
    <w:p w14:paraId="75434304" w14:textId="77777777" w:rsidR="001515AC" w:rsidRPr="00066EDC" w:rsidRDefault="001515AC" w:rsidP="001515AC">
      <w:pPr>
        <w:numPr>
          <w:ilvl w:val="0"/>
          <w:numId w:val="33"/>
        </w:numPr>
        <w:rPr>
          <w:rFonts w:ascii="Arial" w:hAnsi="Arial" w:cs="Arial"/>
          <w:sz w:val="19"/>
          <w:szCs w:val="19"/>
        </w:rPr>
      </w:pPr>
      <w:r w:rsidRPr="00066EDC">
        <w:rPr>
          <w:rFonts w:ascii="Arial" w:hAnsi="Arial" w:cs="Arial"/>
          <w:sz w:val="19"/>
          <w:szCs w:val="19"/>
        </w:rPr>
        <w:t>Gratuito fino agli 11 anni compiuti</w:t>
      </w:r>
    </w:p>
    <w:p w14:paraId="306EF53A" w14:textId="77777777" w:rsidR="001515AC" w:rsidRPr="00066EDC" w:rsidRDefault="001515AC" w:rsidP="001515AC">
      <w:pPr>
        <w:numPr>
          <w:ilvl w:val="0"/>
          <w:numId w:val="33"/>
        </w:numPr>
        <w:rPr>
          <w:rFonts w:ascii="Arial" w:hAnsi="Arial" w:cs="Arial"/>
          <w:sz w:val="19"/>
          <w:szCs w:val="19"/>
        </w:rPr>
      </w:pPr>
      <w:r w:rsidRPr="00066EDC">
        <w:rPr>
          <w:rFonts w:ascii="Arial" w:hAnsi="Arial" w:cs="Arial"/>
          <w:sz w:val="19"/>
          <w:szCs w:val="19"/>
        </w:rPr>
        <w:t>Gratuito per un accompagnatore di persona con disabilità</w:t>
      </w:r>
    </w:p>
    <w:p w14:paraId="2BC286D1" w14:textId="77777777" w:rsidR="001515AC" w:rsidRPr="001515AC" w:rsidRDefault="001515AC" w:rsidP="001515AC">
      <w:pPr>
        <w:rPr>
          <w:rFonts w:ascii="Arial" w:hAnsi="Arial" w:cs="Arial"/>
          <w:sz w:val="19"/>
          <w:szCs w:val="19"/>
        </w:rPr>
      </w:pPr>
    </w:p>
    <w:p w14:paraId="60BAC41C" w14:textId="77777777" w:rsidR="001515AC" w:rsidRPr="00066EDC" w:rsidRDefault="001515AC" w:rsidP="001515AC">
      <w:pPr>
        <w:rPr>
          <w:rFonts w:ascii="Arial" w:hAnsi="Arial" w:cs="Arial"/>
          <w:b/>
          <w:bCs/>
          <w:sz w:val="19"/>
          <w:szCs w:val="19"/>
          <w:u w:val="single"/>
        </w:rPr>
      </w:pPr>
      <w:r w:rsidRPr="001515AC">
        <w:rPr>
          <w:rFonts w:ascii="Arial" w:hAnsi="Arial" w:cs="Arial"/>
          <w:b/>
          <w:bCs/>
          <w:sz w:val="19"/>
          <w:szCs w:val="19"/>
          <w:u w:val="single"/>
        </w:rPr>
        <w:t>Venerdì 31 luglio</w:t>
      </w:r>
      <w:r w:rsidRPr="00066EDC">
        <w:rPr>
          <w:rFonts w:ascii="Arial" w:hAnsi="Arial" w:cs="Arial"/>
          <w:b/>
          <w:bCs/>
          <w:sz w:val="19"/>
          <w:szCs w:val="19"/>
          <w:u w:val="single"/>
        </w:rPr>
        <w:t xml:space="preserve"> 2026</w:t>
      </w:r>
    </w:p>
    <w:p w14:paraId="78024B3F" w14:textId="77777777" w:rsidR="001515AC" w:rsidRPr="00066EDC" w:rsidRDefault="001515AC" w:rsidP="001515AC">
      <w:pPr>
        <w:rPr>
          <w:rFonts w:ascii="Arial" w:hAnsi="Arial" w:cs="Arial"/>
          <w:b/>
          <w:bCs/>
          <w:i/>
          <w:iCs/>
          <w:sz w:val="19"/>
          <w:szCs w:val="19"/>
        </w:rPr>
      </w:pPr>
      <w:r w:rsidRPr="00066EDC">
        <w:rPr>
          <w:rFonts w:ascii="Arial" w:hAnsi="Arial" w:cs="Arial"/>
          <w:b/>
          <w:bCs/>
          <w:i/>
          <w:iCs/>
          <w:sz w:val="19"/>
          <w:szCs w:val="19"/>
        </w:rPr>
        <w:t>TORINO CROCEVIA DI SONORITÀ</w:t>
      </w:r>
    </w:p>
    <w:p w14:paraId="0B0DB15E" w14:textId="77777777" w:rsidR="001515AC" w:rsidRPr="00066EDC" w:rsidRDefault="001515AC" w:rsidP="001515AC">
      <w:pPr>
        <w:rPr>
          <w:rFonts w:ascii="Arial" w:hAnsi="Arial" w:cs="Arial"/>
          <w:i/>
          <w:iCs/>
          <w:sz w:val="19"/>
          <w:szCs w:val="19"/>
        </w:rPr>
      </w:pPr>
      <w:r w:rsidRPr="00066EDC">
        <w:rPr>
          <w:rFonts w:ascii="Arial" w:hAnsi="Arial" w:cs="Arial"/>
          <w:b/>
          <w:bCs/>
          <w:i/>
          <w:iCs/>
          <w:sz w:val="19"/>
          <w:szCs w:val="19"/>
        </w:rPr>
        <w:t>Memorie e stagioni</w:t>
      </w:r>
    </w:p>
    <w:p w14:paraId="275A11D5" w14:textId="77777777" w:rsidR="001515AC" w:rsidRPr="00066EDC" w:rsidRDefault="001515AC" w:rsidP="001515AC">
      <w:pPr>
        <w:rPr>
          <w:rFonts w:ascii="Arial" w:hAnsi="Arial" w:cs="Arial"/>
          <w:sz w:val="19"/>
          <w:szCs w:val="19"/>
        </w:rPr>
      </w:pPr>
      <w:r w:rsidRPr="00066EDC">
        <w:rPr>
          <w:rFonts w:ascii="Arial" w:hAnsi="Arial" w:cs="Arial"/>
          <w:sz w:val="19"/>
          <w:szCs w:val="19"/>
        </w:rPr>
        <w:t>Concerto pianistico.</w:t>
      </w:r>
    </w:p>
    <w:p w14:paraId="456AD213" w14:textId="77777777" w:rsidR="001515AC" w:rsidRPr="00066EDC" w:rsidRDefault="001515AC" w:rsidP="001515AC">
      <w:pPr>
        <w:rPr>
          <w:rFonts w:ascii="Arial" w:hAnsi="Arial" w:cs="Arial"/>
          <w:sz w:val="19"/>
          <w:szCs w:val="19"/>
        </w:rPr>
      </w:pPr>
      <w:r w:rsidRPr="00066EDC">
        <w:rPr>
          <w:rFonts w:ascii="Arial" w:hAnsi="Arial" w:cs="Arial"/>
          <w:b/>
          <w:bCs/>
          <w:sz w:val="19"/>
          <w:szCs w:val="19"/>
        </w:rPr>
        <w:t>In collaborazione con:</w:t>
      </w:r>
      <w:r w:rsidRPr="00066EDC">
        <w:rPr>
          <w:rFonts w:ascii="Arial" w:hAnsi="Arial" w:cs="Arial"/>
          <w:sz w:val="19"/>
          <w:szCs w:val="19"/>
        </w:rPr>
        <w:t xml:space="preserve"> Conservatorio “Giuseppe Verdi” di Torino</w:t>
      </w:r>
    </w:p>
    <w:p w14:paraId="2E09F77F" w14:textId="77777777" w:rsidR="001515AC" w:rsidRPr="00066EDC" w:rsidRDefault="001515AC" w:rsidP="001515AC">
      <w:pPr>
        <w:rPr>
          <w:rFonts w:ascii="Arial" w:hAnsi="Arial" w:cs="Arial"/>
          <w:sz w:val="19"/>
          <w:szCs w:val="19"/>
        </w:rPr>
      </w:pPr>
      <w:r w:rsidRPr="00066EDC">
        <w:rPr>
          <w:rFonts w:ascii="Arial" w:hAnsi="Arial" w:cs="Arial"/>
          <w:b/>
          <w:bCs/>
          <w:sz w:val="19"/>
          <w:szCs w:val="19"/>
        </w:rPr>
        <w:t>Luogo:</w:t>
      </w:r>
      <w:r w:rsidRPr="00066EDC">
        <w:rPr>
          <w:rFonts w:ascii="Arial" w:hAnsi="Arial" w:cs="Arial"/>
          <w:sz w:val="19"/>
          <w:szCs w:val="19"/>
        </w:rPr>
        <w:t xml:space="preserve"> Salone delle Guardie Svizzere – Musei Reali di Torino</w:t>
      </w:r>
    </w:p>
    <w:p w14:paraId="4F689FBF" w14:textId="77777777" w:rsidR="001515AC" w:rsidRPr="00066EDC" w:rsidRDefault="001515AC" w:rsidP="001515AC">
      <w:pPr>
        <w:rPr>
          <w:rFonts w:ascii="Arial" w:hAnsi="Arial" w:cs="Arial"/>
          <w:sz w:val="19"/>
          <w:szCs w:val="19"/>
        </w:rPr>
      </w:pPr>
      <w:r w:rsidRPr="00066EDC">
        <w:rPr>
          <w:rFonts w:ascii="Arial" w:hAnsi="Arial" w:cs="Arial"/>
          <w:b/>
          <w:bCs/>
          <w:sz w:val="19"/>
          <w:szCs w:val="19"/>
        </w:rPr>
        <w:t>Orari</w:t>
      </w:r>
    </w:p>
    <w:p w14:paraId="7BC54FB4" w14:textId="77777777" w:rsidR="001515AC" w:rsidRPr="00066EDC" w:rsidRDefault="001515AC" w:rsidP="001515AC">
      <w:pPr>
        <w:numPr>
          <w:ilvl w:val="0"/>
          <w:numId w:val="34"/>
        </w:numPr>
        <w:rPr>
          <w:rFonts w:ascii="Arial" w:hAnsi="Arial" w:cs="Arial"/>
          <w:sz w:val="19"/>
          <w:szCs w:val="19"/>
        </w:rPr>
      </w:pPr>
      <w:r w:rsidRPr="00066EDC">
        <w:rPr>
          <w:rFonts w:ascii="Arial" w:hAnsi="Arial" w:cs="Arial"/>
          <w:sz w:val="19"/>
          <w:szCs w:val="19"/>
        </w:rPr>
        <w:t>Visita libera: 19.45–23.30</w:t>
      </w:r>
    </w:p>
    <w:p w14:paraId="5B8FAD1E" w14:textId="77777777" w:rsidR="001515AC" w:rsidRPr="00066EDC" w:rsidRDefault="001515AC" w:rsidP="001515AC">
      <w:pPr>
        <w:numPr>
          <w:ilvl w:val="0"/>
          <w:numId w:val="34"/>
        </w:numPr>
        <w:rPr>
          <w:rFonts w:ascii="Arial" w:hAnsi="Arial" w:cs="Arial"/>
          <w:sz w:val="19"/>
          <w:szCs w:val="19"/>
        </w:rPr>
      </w:pPr>
      <w:r w:rsidRPr="00066EDC">
        <w:rPr>
          <w:rFonts w:ascii="Arial" w:hAnsi="Arial" w:cs="Arial"/>
          <w:sz w:val="19"/>
          <w:szCs w:val="19"/>
        </w:rPr>
        <w:t>Inizio concerto: 21.00</w:t>
      </w:r>
    </w:p>
    <w:p w14:paraId="31F13423" w14:textId="77777777" w:rsidR="001515AC" w:rsidRPr="00066EDC" w:rsidRDefault="001515AC" w:rsidP="001515AC">
      <w:pPr>
        <w:numPr>
          <w:ilvl w:val="0"/>
          <w:numId w:val="34"/>
        </w:numPr>
        <w:rPr>
          <w:rFonts w:ascii="Arial" w:hAnsi="Arial" w:cs="Arial"/>
          <w:sz w:val="19"/>
          <w:szCs w:val="19"/>
        </w:rPr>
      </w:pPr>
      <w:r w:rsidRPr="00066EDC">
        <w:rPr>
          <w:rFonts w:ascii="Arial" w:hAnsi="Arial" w:cs="Arial"/>
          <w:sz w:val="19"/>
          <w:szCs w:val="19"/>
        </w:rPr>
        <w:t>Ultimo ingresso: 22.45</w:t>
      </w:r>
    </w:p>
    <w:p w14:paraId="0D69ED32" w14:textId="77777777" w:rsidR="001515AC" w:rsidRPr="00066EDC" w:rsidRDefault="001515AC" w:rsidP="001515AC">
      <w:pPr>
        <w:rPr>
          <w:rFonts w:ascii="Arial" w:hAnsi="Arial" w:cs="Arial"/>
          <w:sz w:val="19"/>
          <w:szCs w:val="19"/>
        </w:rPr>
      </w:pPr>
      <w:r w:rsidRPr="00066EDC">
        <w:rPr>
          <w:rFonts w:ascii="Arial" w:hAnsi="Arial" w:cs="Arial"/>
          <w:b/>
          <w:bCs/>
          <w:sz w:val="19"/>
          <w:szCs w:val="19"/>
        </w:rPr>
        <w:t>Percorso visitabile</w:t>
      </w:r>
    </w:p>
    <w:p w14:paraId="33BD5FC5" w14:textId="77777777" w:rsidR="001515AC" w:rsidRPr="00066EDC" w:rsidRDefault="001515AC" w:rsidP="001515AC">
      <w:pPr>
        <w:numPr>
          <w:ilvl w:val="0"/>
          <w:numId w:val="35"/>
        </w:numPr>
        <w:rPr>
          <w:rFonts w:ascii="Arial" w:hAnsi="Arial" w:cs="Arial"/>
          <w:sz w:val="19"/>
          <w:szCs w:val="19"/>
        </w:rPr>
      </w:pPr>
      <w:r w:rsidRPr="00066EDC">
        <w:rPr>
          <w:rFonts w:ascii="Arial" w:hAnsi="Arial" w:cs="Arial"/>
          <w:sz w:val="19"/>
          <w:szCs w:val="19"/>
        </w:rPr>
        <w:t>Secondo piano di Palazzo Reale</w:t>
      </w:r>
    </w:p>
    <w:p w14:paraId="030FE2C9" w14:textId="77777777" w:rsidR="001515AC" w:rsidRPr="00066EDC" w:rsidRDefault="001515AC" w:rsidP="001515AC">
      <w:pPr>
        <w:rPr>
          <w:rFonts w:ascii="Arial" w:hAnsi="Arial" w:cs="Arial"/>
          <w:sz w:val="19"/>
          <w:szCs w:val="19"/>
        </w:rPr>
      </w:pPr>
      <w:r w:rsidRPr="00066EDC">
        <w:rPr>
          <w:rFonts w:ascii="Arial" w:hAnsi="Arial" w:cs="Arial"/>
          <w:b/>
          <w:bCs/>
          <w:sz w:val="19"/>
          <w:szCs w:val="19"/>
        </w:rPr>
        <w:t>Caffetteria Reale</w:t>
      </w:r>
    </w:p>
    <w:p w14:paraId="137BE0CF" w14:textId="77777777" w:rsidR="001515AC" w:rsidRPr="00066EDC" w:rsidRDefault="001515AC" w:rsidP="001515AC">
      <w:pPr>
        <w:numPr>
          <w:ilvl w:val="0"/>
          <w:numId w:val="36"/>
        </w:numPr>
        <w:rPr>
          <w:rFonts w:ascii="Arial" w:hAnsi="Arial" w:cs="Arial"/>
          <w:sz w:val="19"/>
          <w:szCs w:val="19"/>
        </w:rPr>
      </w:pPr>
      <w:r w:rsidRPr="00066EDC">
        <w:rPr>
          <w:rFonts w:ascii="Arial" w:hAnsi="Arial" w:cs="Arial"/>
          <w:sz w:val="19"/>
          <w:szCs w:val="19"/>
        </w:rPr>
        <w:t>Aperta fino alle 21.00</w:t>
      </w:r>
    </w:p>
    <w:p w14:paraId="126C29FD" w14:textId="77777777" w:rsidR="001515AC" w:rsidRPr="00066EDC" w:rsidRDefault="001515AC" w:rsidP="001515AC">
      <w:pPr>
        <w:rPr>
          <w:rFonts w:ascii="Arial" w:hAnsi="Arial" w:cs="Arial"/>
          <w:sz w:val="19"/>
          <w:szCs w:val="19"/>
        </w:rPr>
      </w:pPr>
      <w:r w:rsidRPr="00066EDC">
        <w:rPr>
          <w:rFonts w:ascii="Arial" w:hAnsi="Arial" w:cs="Arial"/>
          <w:b/>
          <w:bCs/>
          <w:sz w:val="19"/>
          <w:szCs w:val="19"/>
        </w:rPr>
        <w:t>Biglietti</w:t>
      </w:r>
    </w:p>
    <w:p w14:paraId="5A938FA6" w14:textId="1877EB0F" w:rsidR="001515AC" w:rsidRPr="00066EDC" w:rsidRDefault="001515AC" w:rsidP="001515AC">
      <w:pPr>
        <w:numPr>
          <w:ilvl w:val="0"/>
          <w:numId w:val="37"/>
        </w:numPr>
        <w:rPr>
          <w:rFonts w:ascii="Arial" w:hAnsi="Arial" w:cs="Arial"/>
          <w:sz w:val="19"/>
          <w:szCs w:val="19"/>
        </w:rPr>
      </w:pPr>
      <w:r w:rsidRPr="00066EDC">
        <w:rPr>
          <w:rFonts w:ascii="Arial" w:hAnsi="Arial" w:cs="Arial"/>
          <w:sz w:val="19"/>
          <w:szCs w:val="19"/>
        </w:rPr>
        <w:t xml:space="preserve">Intero: </w:t>
      </w:r>
      <w:r w:rsidRPr="00576461">
        <w:rPr>
          <w:rFonts w:ascii="Arial" w:hAnsi="Arial" w:cs="Arial"/>
          <w:b/>
          <w:bCs/>
          <w:sz w:val="19"/>
          <w:szCs w:val="19"/>
        </w:rPr>
        <w:t xml:space="preserve">€ </w:t>
      </w:r>
      <w:r w:rsidR="00AB61AC" w:rsidRPr="00576461">
        <w:rPr>
          <w:rFonts w:ascii="Arial" w:hAnsi="Arial" w:cs="Arial"/>
          <w:b/>
          <w:bCs/>
          <w:sz w:val="19"/>
          <w:szCs w:val="19"/>
        </w:rPr>
        <w:t>8</w:t>
      </w:r>
    </w:p>
    <w:p w14:paraId="69FAAABE" w14:textId="77777777" w:rsidR="001515AC" w:rsidRPr="00066EDC" w:rsidRDefault="001515AC" w:rsidP="001515AC">
      <w:pPr>
        <w:numPr>
          <w:ilvl w:val="0"/>
          <w:numId w:val="37"/>
        </w:numPr>
        <w:rPr>
          <w:rFonts w:ascii="Arial" w:hAnsi="Arial" w:cs="Arial"/>
          <w:sz w:val="19"/>
          <w:szCs w:val="19"/>
        </w:rPr>
      </w:pPr>
      <w:r w:rsidRPr="00066EDC">
        <w:rPr>
          <w:rFonts w:ascii="Arial" w:hAnsi="Arial" w:cs="Arial"/>
          <w:sz w:val="19"/>
          <w:szCs w:val="19"/>
        </w:rPr>
        <w:t>Gratuito fino agli 11 anni compiuti</w:t>
      </w:r>
    </w:p>
    <w:p w14:paraId="50753A40" w14:textId="77777777" w:rsidR="001515AC" w:rsidRPr="00066EDC" w:rsidRDefault="001515AC" w:rsidP="001515AC">
      <w:pPr>
        <w:numPr>
          <w:ilvl w:val="0"/>
          <w:numId w:val="37"/>
        </w:numPr>
        <w:rPr>
          <w:rFonts w:ascii="Arial" w:hAnsi="Arial" w:cs="Arial"/>
          <w:sz w:val="19"/>
          <w:szCs w:val="19"/>
        </w:rPr>
      </w:pPr>
      <w:r w:rsidRPr="00066EDC">
        <w:rPr>
          <w:rFonts w:ascii="Arial" w:hAnsi="Arial" w:cs="Arial"/>
          <w:sz w:val="19"/>
          <w:szCs w:val="19"/>
        </w:rPr>
        <w:t>Gratuito per un accompagnatore di persona con disabilità</w:t>
      </w:r>
    </w:p>
    <w:p w14:paraId="3C48936D" w14:textId="77777777" w:rsidR="001515AC" w:rsidRPr="001515AC" w:rsidRDefault="001515AC" w:rsidP="001515AC">
      <w:pPr>
        <w:rPr>
          <w:rFonts w:ascii="Arial" w:hAnsi="Arial" w:cs="Arial"/>
          <w:sz w:val="19"/>
          <w:szCs w:val="19"/>
        </w:rPr>
      </w:pPr>
    </w:p>
    <w:p w14:paraId="474C7ED6" w14:textId="77777777" w:rsidR="001515AC" w:rsidRPr="00066EDC" w:rsidRDefault="001515AC" w:rsidP="001515AC">
      <w:pPr>
        <w:rPr>
          <w:rFonts w:ascii="Arial" w:hAnsi="Arial" w:cs="Arial"/>
          <w:b/>
          <w:bCs/>
          <w:sz w:val="19"/>
          <w:szCs w:val="19"/>
          <w:u w:val="single"/>
        </w:rPr>
      </w:pPr>
      <w:r w:rsidRPr="001515AC">
        <w:rPr>
          <w:rFonts w:ascii="Arial" w:hAnsi="Arial" w:cs="Arial"/>
          <w:b/>
          <w:bCs/>
          <w:sz w:val="19"/>
          <w:szCs w:val="19"/>
          <w:u w:val="single"/>
        </w:rPr>
        <w:t xml:space="preserve">Venerdì 7 agosto </w:t>
      </w:r>
      <w:r w:rsidRPr="00066EDC">
        <w:rPr>
          <w:rFonts w:ascii="Arial" w:hAnsi="Arial" w:cs="Arial"/>
          <w:b/>
          <w:bCs/>
          <w:sz w:val="19"/>
          <w:szCs w:val="19"/>
          <w:u w:val="single"/>
        </w:rPr>
        <w:t>2026</w:t>
      </w:r>
    </w:p>
    <w:p w14:paraId="5CAAA118" w14:textId="77777777" w:rsidR="001515AC" w:rsidRPr="00066EDC" w:rsidRDefault="001515AC" w:rsidP="001515AC">
      <w:pPr>
        <w:rPr>
          <w:rFonts w:ascii="Arial" w:hAnsi="Arial" w:cs="Arial"/>
          <w:b/>
          <w:bCs/>
          <w:i/>
          <w:iCs/>
          <w:sz w:val="19"/>
          <w:szCs w:val="19"/>
        </w:rPr>
      </w:pPr>
      <w:r w:rsidRPr="00066EDC">
        <w:rPr>
          <w:rFonts w:ascii="Arial" w:hAnsi="Arial" w:cs="Arial"/>
          <w:b/>
          <w:bCs/>
          <w:i/>
          <w:iCs/>
          <w:sz w:val="19"/>
          <w:szCs w:val="19"/>
        </w:rPr>
        <w:t>TORINO CROCEVIA DI SONORITÀ</w:t>
      </w:r>
    </w:p>
    <w:p w14:paraId="18F30F41" w14:textId="77777777" w:rsidR="001515AC" w:rsidRPr="00066EDC" w:rsidRDefault="001515AC" w:rsidP="001515AC">
      <w:pPr>
        <w:rPr>
          <w:rFonts w:ascii="Arial" w:hAnsi="Arial" w:cs="Arial"/>
          <w:i/>
          <w:iCs/>
          <w:sz w:val="19"/>
          <w:szCs w:val="19"/>
        </w:rPr>
      </w:pPr>
      <w:r w:rsidRPr="00066EDC">
        <w:rPr>
          <w:rFonts w:ascii="Arial" w:hAnsi="Arial" w:cs="Arial"/>
          <w:b/>
          <w:bCs/>
          <w:i/>
          <w:iCs/>
          <w:sz w:val="19"/>
          <w:szCs w:val="19"/>
        </w:rPr>
        <w:t>L’aria che suona</w:t>
      </w:r>
    </w:p>
    <w:p w14:paraId="3F9CFBEB" w14:textId="77777777" w:rsidR="001515AC" w:rsidRPr="00066EDC" w:rsidRDefault="001515AC" w:rsidP="001515AC">
      <w:pPr>
        <w:rPr>
          <w:rFonts w:ascii="Arial" w:hAnsi="Arial" w:cs="Arial"/>
          <w:sz w:val="19"/>
          <w:szCs w:val="19"/>
        </w:rPr>
      </w:pPr>
      <w:r w:rsidRPr="00066EDC">
        <w:rPr>
          <w:rFonts w:ascii="Arial" w:hAnsi="Arial" w:cs="Arial"/>
          <w:sz w:val="19"/>
          <w:szCs w:val="19"/>
        </w:rPr>
        <w:t>Concerto di fisarmonica.</w:t>
      </w:r>
    </w:p>
    <w:p w14:paraId="04792EE8" w14:textId="77777777" w:rsidR="001515AC" w:rsidRPr="00066EDC" w:rsidRDefault="001515AC" w:rsidP="001515AC">
      <w:pPr>
        <w:rPr>
          <w:rFonts w:ascii="Arial" w:hAnsi="Arial" w:cs="Arial"/>
          <w:sz w:val="19"/>
          <w:szCs w:val="19"/>
        </w:rPr>
      </w:pPr>
      <w:r w:rsidRPr="00066EDC">
        <w:rPr>
          <w:rFonts w:ascii="Arial" w:hAnsi="Arial" w:cs="Arial"/>
          <w:b/>
          <w:bCs/>
          <w:sz w:val="19"/>
          <w:szCs w:val="19"/>
        </w:rPr>
        <w:t>In collaborazione con:</w:t>
      </w:r>
      <w:r w:rsidRPr="00066EDC">
        <w:rPr>
          <w:rFonts w:ascii="Arial" w:hAnsi="Arial" w:cs="Arial"/>
          <w:sz w:val="19"/>
          <w:szCs w:val="19"/>
        </w:rPr>
        <w:t xml:space="preserve"> Conservatorio “Giuseppe Verdi” di Torino</w:t>
      </w:r>
    </w:p>
    <w:p w14:paraId="3809272A" w14:textId="77777777" w:rsidR="001515AC" w:rsidRPr="00066EDC" w:rsidRDefault="001515AC" w:rsidP="001515AC">
      <w:pPr>
        <w:rPr>
          <w:rFonts w:ascii="Arial" w:hAnsi="Arial" w:cs="Arial"/>
          <w:sz w:val="19"/>
          <w:szCs w:val="19"/>
        </w:rPr>
      </w:pPr>
      <w:r w:rsidRPr="00066EDC">
        <w:rPr>
          <w:rFonts w:ascii="Arial" w:hAnsi="Arial" w:cs="Arial"/>
          <w:b/>
          <w:bCs/>
          <w:sz w:val="19"/>
          <w:szCs w:val="19"/>
        </w:rPr>
        <w:t>Luogo:</w:t>
      </w:r>
      <w:r w:rsidRPr="00066EDC">
        <w:rPr>
          <w:rFonts w:ascii="Arial" w:hAnsi="Arial" w:cs="Arial"/>
          <w:sz w:val="19"/>
          <w:szCs w:val="19"/>
        </w:rPr>
        <w:t xml:space="preserve"> Teatro Romano – Musei Reali di Torino</w:t>
      </w:r>
    </w:p>
    <w:p w14:paraId="52304887" w14:textId="77777777" w:rsidR="001515AC" w:rsidRPr="00066EDC" w:rsidRDefault="001515AC" w:rsidP="001515AC">
      <w:pPr>
        <w:rPr>
          <w:rFonts w:ascii="Arial" w:hAnsi="Arial" w:cs="Arial"/>
          <w:sz w:val="19"/>
          <w:szCs w:val="19"/>
        </w:rPr>
      </w:pPr>
      <w:r w:rsidRPr="00066EDC">
        <w:rPr>
          <w:rFonts w:ascii="Arial" w:hAnsi="Arial" w:cs="Arial"/>
          <w:b/>
          <w:bCs/>
          <w:sz w:val="19"/>
          <w:szCs w:val="19"/>
        </w:rPr>
        <w:t>Orari</w:t>
      </w:r>
    </w:p>
    <w:p w14:paraId="215B4DD1" w14:textId="77777777" w:rsidR="001515AC" w:rsidRPr="00066EDC" w:rsidRDefault="001515AC" w:rsidP="001515AC">
      <w:pPr>
        <w:numPr>
          <w:ilvl w:val="0"/>
          <w:numId w:val="38"/>
        </w:numPr>
        <w:rPr>
          <w:rFonts w:ascii="Arial" w:hAnsi="Arial" w:cs="Arial"/>
          <w:sz w:val="19"/>
          <w:szCs w:val="19"/>
        </w:rPr>
      </w:pPr>
      <w:r w:rsidRPr="00066EDC">
        <w:rPr>
          <w:rFonts w:ascii="Arial" w:hAnsi="Arial" w:cs="Arial"/>
          <w:sz w:val="19"/>
          <w:szCs w:val="19"/>
        </w:rPr>
        <w:t>Visita libera: 19.45–23.30</w:t>
      </w:r>
    </w:p>
    <w:p w14:paraId="46C51E8C" w14:textId="77777777" w:rsidR="001515AC" w:rsidRPr="00066EDC" w:rsidRDefault="001515AC" w:rsidP="001515AC">
      <w:pPr>
        <w:numPr>
          <w:ilvl w:val="0"/>
          <w:numId w:val="38"/>
        </w:numPr>
        <w:rPr>
          <w:rFonts w:ascii="Arial" w:hAnsi="Arial" w:cs="Arial"/>
          <w:sz w:val="19"/>
          <w:szCs w:val="19"/>
        </w:rPr>
      </w:pPr>
      <w:r w:rsidRPr="00066EDC">
        <w:rPr>
          <w:rFonts w:ascii="Arial" w:hAnsi="Arial" w:cs="Arial"/>
          <w:sz w:val="19"/>
          <w:szCs w:val="19"/>
        </w:rPr>
        <w:t>Inizio concerto: 21.00</w:t>
      </w:r>
    </w:p>
    <w:p w14:paraId="1331AF9D" w14:textId="77777777" w:rsidR="001515AC" w:rsidRPr="00066EDC" w:rsidRDefault="001515AC" w:rsidP="001515AC">
      <w:pPr>
        <w:numPr>
          <w:ilvl w:val="0"/>
          <w:numId w:val="38"/>
        </w:numPr>
        <w:rPr>
          <w:rFonts w:ascii="Arial" w:hAnsi="Arial" w:cs="Arial"/>
          <w:sz w:val="19"/>
          <w:szCs w:val="19"/>
        </w:rPr>
      </w:pPr>
      <w:r w:rsidRPr="00066EDC">
        <w:rPr>
          <w:rFonts w:ascii="Arial" w:hAnsi="Arial" w:cs="Arial"/>
          <w:sz w:val="19"/>
          <w:szCs w:val="19"/>
        </w:rPr>
        <w:t>Ultimo ingresso: 22.45</w:t>
      </w:r>
    </w:p>
    <w:p w14:paraId="742AC9D6" w14:textId="77777777" w:rsidR="001515AC" w:rsidRPr="00066EDC" w:rsidRDefault="001515AC" w:rsidP="001515AC">
      <w:pPr>
        <w:rPr>
          <w:rFonts w:ascii="Arial" w:hAnsi="Arial" w:cs="Arial"/>
          <w:sz w:val="19"/>
          <w:szCs w:val="19"/>
        </w:rPr>
      </w:pPr>
      <w:r w:rsidRPr="00066EDC">
        <w:rPr>
          <w:rFonts w:ascii="Arial" w:hAnsi="Arial" w:cs="Arial"/>
          <w:b/>
          <w:bCs/>
          <w:sz w:val="19"/>
          <w:szCs w:val="19"/>
        </w:rPr>
        <w:t>Percorso visitabile</w:t>
      </w:r>
    </w:p>
    <w:p w14:paraId="288E129A" w14:textId="77777777" w:rsidR="001515AC" w:rsidRPr="00066EDC" w:rsidRDefault="001515AC" w:rsidP="001515AC">
      <w:pPr>
        <w:numPr>
          <w:ilvl w:val="0"/>
          <w:numId w:val="39"/>
        </w:numPr>
        <w:rPr>
          <w:rFonts w:ascii="Arial" w:hAnsi="Arial" w:cs="Arial"/>
          <w:sz w:val="19"/>
          <w:szCs w:val="19"/>
        </w:rPr>
      </w:pPr>
      <w:r w:rsidRPr="00066EDC">
        <w:rPr>
          <w:rFonts w:ascii="Arial" w:hAnsi="Arial" w:cs="Arial"/>
          <w:sz w:val="19"/>
          <w:szCs w:val="19"/>
        </w:rPr>
        <w:t>Galleria Sabauda</w:t>
      </w:r>
    </w:p>
    <w:p w14:paraId="6D6C5B29" w14:textId="15BC93DC" w:rsidR="001515AC" w:rsidRPr="00066EDC" w:rsidRDefault="00402BC1" w:rsidP="001515AC">
      <w:pPr>
        <w:numPr>
          <w:ilvl w:val="0"/>
          <w:numId w:val="39"/>
        </w:numPr>
        <w:rPr>
          <w:rFonts w:ascii="Arial" w:hAnsi="Arial" w:cs="Arial"/>
          <w:sz w:val="19"/>
          <w:szCs w:val="19"/>
        </w:rPr>
      </w:pPr>
      <w:r>
        <w:rPr>
          <w:rFonts w:ascii="Arial" w:hAnsi="Arial" w:cs="Arial"/>
          <w:sz w:val="19"/>
          <w:szCs w:val="19"/>
        </w:rPr>
        <w:t xml:space="preserve">Sezione </w:t>
      </w:r>
      <w:r w:rsidR="001515AC" w:rsidRPr="00066EDC">
        <w:rPr>
          <w:rFonts w:ascii="Arial" w:hAnsi="Arial" w:cs="Arial"/>
          <w:sz w:val="19"/>
          <w:szCs w:val="19"/>
        </w:rPr>
        <w:t>“Maestri Piemontesi</w:t>
      </w:r>
      <w:r w:rsidR="004C720A">
        <w:rPr>
          <w:rFonts w:ascii="Arial" w:hAnsi="Arial" w:cs="Arial"/>
          <w:sz w:val="19"/>
          <w:szCs w:val="19"/>
        </w:rPr>
        <w:t xml:space="preserve"> del Rinascimento</w:t>
      </w:r>
      <w:r w:rsidR="001515AC" w:rsidRPr="00066EDC">
        <w:rPr>
          <w:rFonts w:ascii="Arial" w:hAnsi="Arial" w:cs="Arial"/>
          <w:sz w:val="19"/>
          <w:szCs w:val="19"/>
        </w:rPr>
        <w:t>”</w:t>
      </w:r>
    </w:p>
    <w:p w14:paraId="70F21D17" w14:textId="77777777" w:rsidR="001515AC" w:rsidRPr="00066EDC" w:rsidRDefault="001515AC" w:rsidP="001515AC">
      <w:pPr>
        <w:numPr>
          <w:ilvl w:val="0"/>
          <w:numId w:val="39"/>
        </w:numPr>
        <w:rPr>
          <w:rFonts w:ascii="Arial" w:hAnsi="Arial" w:cs="Arial"/>
          <w:sz w:val="19"/>
          <w:szCs w:val="19"/>
        </w:rPr>
      </w:pPr>
      <w:r w:rsidRPr="00066EDC">
        <w:rPr>
          <w:rFonts w:ascii="Arial" w:hAnsi="Arial" w:cs="Arial"/>
          <w:sz w:val="19"/>
          <w:szCs w:val="19"/>
        </w:rPr>
        <w:t>Secondo piano</w:t>
      </w:r>
    </w:p>
    <w:p w14:paraId="1352FC76" w14:textId="77777777" w:rsidR="001515AC" w:rsidRPr="00066EDC" w:rsidRDefault="001515AC" w:rsidP="001515AC">
      <w:pPr>
        <w:rPr>
          <w:rFonts w:ascii="Arial" w:hAnsi="Arial" w:cs="Arial"/>
          <w:sz w:val="19"/>
          <w:szCs w:val="19"/>
        </w:rPr>
      </w:pPr>
      <w:r w:rsidRPr="00066EDC">
        <w:rPr>
          <w:rFonts w:ascii="Arial" w:hAnsi="Arial" w:cs="Arial"/>
          <w:b/>
          <w:bCs/>
          <w:sz w:val="19"/>
          <w:szCs w:val="19"/>
        </w:rPr>
        <w:t>Caffetteria Reale</w:t>
      </w:r>
    </w:p>
    <w:p w14:paraId="71ABED24" w14:textId="77777777" w:rsidR="001515AC" w:rsidRPr="00066EDC" w:rsidRDefault="001515AC" w:rsidP="001515AC">
      <w:pPr>
        <w:numPr>
          <w:ilvl w:val="0"/>
          <w:numId w:val="40"/>
        </w:numPr>
        <w:rPr>
          <w:rFonts w:ascii="Arial" w:hAnsi="Arial" w:cs="Arial"/>
          <w:sz w:val="19"/>
          <w:szCs w:val="19"/>
        </w:rPr>
      </w:pPr>
      <w:r w:rsidRPr="00066EDC">
        <w:rPr>
          <w:rFonts w:ascii="Arial" w:hAnsi="Arial" w:cs="Arial"/>
          <w:sz w:val="19"/>
          <w:szCs w:val="19"/>
        </w:rPr>
        <w:t>Aperta fino alle 21.00</w:t>
      </w:r>
    </w:p>
    <w:p w14:paraId="6BB579B5" w14:textId="77777777" w:rsidR="001515AC" w:rsidRPr="00066EDC" w:rsidRDefault="001515AC" w:rsidP="001515AC">
      <w:pPr>
        <w:rPr>
          <w:rFonts w:ascii="Arial" w:hAnsi="Arial" w:cs="Arial"/>
          <w:sz w:val="19"/>
          <w:szCs w:val="19"/>
        </w:rPr>
      </w:pPr>
      <w:r w:rsidRPr="00066EDC">
        <w:rPr>
          <w:rFonts w:ascii="Arial" w:hAnsi="Arial" w:cs="Arial"/>
          <w:b/>
          <w:bCs/>
          <w:sz w:val="19"/>
          <w:szCs w:val="19"/>
        </w:rPr>
        <w:t>Biglietti</w:t>
      </w:r>
    </w:p>
    <w:p w14:paraId="2C0B09DE" w14:textId="3C1F5809" w:rsidR="001515AC" w:rsidRPr="00066EDC" w:rsidRDefault="001515AC" w:rsidP="001515AC">
      <w:pPr>
        <w:numPr>
          <w:ilvl w:val="0"/>
          <w:numId w:val="41"/>
        </w:numPr>
        <w:rPr>
          <w:rFonts w:ascii="Arial" w:hAnsi="Arial" w:cs="Arial"/>
          <w:sz w:val="19"/>
          <w:szCs w:val="19"/>
        </w:rPr>
      </w:pPr>
      <w:r w:rsidRPr="00066EDC">
        <w:rPr>
          <w:rFonts w:ascii="Arial" w:hAnsi="Arial" w:cs="Arial"/>
          <w:sz w:val="19"/>
          <w:szCs w:val="19"/>
        </w:rPr>
        <w:t xml:space="preserve">Intero: </w:t>
      </w:r>
      <w:r w:rsidRPr="00576461">
        <w:rPr>
          <w:rFonts w:ascii="Arial" w:hAnsi="Arial" w:cs="Arial"/>
          <w:b/>
          <w:bCs/>
          <w:sz w:val="19"/>
          <w:szCs w:val="19"/>
        </w:rPr>
        <w:t xml:space="preserve">€ </w:t>
      </w:r>
      <w:r w:rsidR="00AB61AC" w:rsidRPr="00576461">
        <w:rPr>
          <w:rFonts w:ascii="Arial" w:hAnsi="Arial" w:cs="Arial"/>
          <w:b/>
          <w:bCs/>
          <w:sz w:val="19"/>
          <w:szCs w:val="19"/>
        </w:rPr>
        <w:t>8</w:t>
      </w:r>
    </w:p>
    <w:p w14:paraId="3E865FE4" w14:textId="77777777" w:rsidR="001515AC" w:rsidRPr="00066EDC" w:rsidRDefault="001515AC" w:rsidP="001515AC">
      <w:pPr>
        <w:numPr>
          <w:ilvl w:val="0"/>
          <w:numId w:val="41"/>
        </w:numPr>
        <w:rPr>
          <w:rFonts w:ascii="Arial" w:hAnsi="Arial" w:cs="Arial"/>
          <w:sz w:val="19"/>
          <w:szCs w:val="19"/>
        </w:rPr>
      </w:pPr>
      <w:r w:rsidRPr="00066EDC">
        <w:rPr>
          <w:rFonts w:ascii="Arial" w:hAnsi="Arial" w:cs="Arial"/>
          <w:sz w:val="19"/>
          <w:szCs w:val="19"/>
        </w:rPr>
        <w:t>Gratuito fino agli 11 anni compiuti</w:t>
      </w:r>
    </w:p>
    <w:p w14:paraId="44198A4A" w14:textId="77777777" w:rsidR="001515AC" w:rsidRDefault="001515AC" w:rsidP="001515AC">
      <w:pPr>
        <w:numPr>
          <w:ilvl w:val="0"/>
          <w:numId w:val="41"/>
        </w:numPr>
        <w:rPr>
          <w:rFonts w:ascii="Arial" w:hAnsi="Arial" w:cs="Arial"/>
          <w:sz w:val="19"/>
          <w:szCs w:val="19"/>
        </w:rPr>
      </w:pPr>
      <w:r w:rsidRPr="00066EDC">
        <w:rPr>
          <w:rFonts w:ascii="Arial" w:hAnsi="Arial" w:cs="Arial"/>
          <w:sz w:val="19"/>
          <w:szCs w:val="19"/>
        </w:rPr>
        <w:t>Gratuito per un accompagnatore di persona con disabilità</w:t>
      </w:r>
    </w:p>
    <w:p w14:paraId="39B9D892" w14:textId="77777777" w:rsidR="00402BC1" w:rsidRDefault="00402BC1" w:rsidP="001515AC">
      <w:pPr>
        <w:rPr>
          <w:rFonts w:ascii="Arial" w:hAnsi="Arial" w:cs="Arial"/>
          <w:b/>
          <w:bCs/>
          <w:sz w:val="19"/>
          <w:szCs w:val="19"/>
          <w:u w:val="single"/>
        </w:rPr>
      </w:pPr>
    </w:p>
    <w:p w14:paraId="4D29BAA7" w14:textId="77777777" w:rsidR="00402BC1" w:rsidRDefault="00402BC1" w:rsidP="001515AC">
      <w:pPr>
        <w:rPr>
          <w:rFonts w:ascii="Arial" w:hAnsi="Arial" w:cs="Arial"/>
          <w:b/>
          <w:bCs/>
          <w:sz w:val="19"/>
          <w:szCs w:val="19"/>
          <w:u w:val="single"/>
        </w:rPr>
      </w:pPr>
    </w:p>
    <w:p w14:paraId="4A3ECB4F" w14:textId="29B62EAF" w:rsidR="001515AC" w:rsidRPr="00066EDC" w:rsidRDefault="001515AC" w:rsidP="001515AC">
      <w:pPr>
        <w:rPr>
          <w:rFonts w:ascii="Arial" w:hAnsi="Arial" w:cs="Arial"/>
          <w:b/>
          <w:bCs/>
          <w:sz w:val="19"/>
          <w:szCs w:val="19"/>
          <w:u w:val="single"/>
        </w:rPr>
      </w:pPr>
      <w:r w:rsidRPr="001515AC">
        <w:rPr>
          <w:rFonts w:ascii="Arial" w:hAnsi="Arial" w:cs="Arial"/>
          <w:b/>
          <w:bCs/>
          <w:sz w:val="19"/>
          <w:szCs w:val="19"/>
          <w:u w:val="single"/>
        </w:rPr>
        <w:lastRenderedPageBreak/>
        <w:t>Sabato 8 agosto 2026</w:t>
      </w:r>
    </w:p>
    <w:p w14:paraId="660A7109" w14:textId="77777777" w:rsidR="001515AC" w:rsidRPr="00066EDC" w:rsidRDefault="001515AC" w:rsidP="001515AC">
      <w:pPr>
        <w:rPr>
          <w:rFonts w:ascii="Arial" w:hAnsi="Arial" w:cs="Arial"/>
          <w:b/>
          <w:bCs/>
          <w:i/>
          <w:iCs/>
          <w:sz w:val="19"/>
          <w:szCs w:val="19"/>
        </w:rPr>
      </w:pPr>
      <w:r w:rsidRPr="00066EDC">
        <w:rPr>
          <w:rFonts w:ascii="Arial" w:hAnsi="Arial" w:cs="Arial"/>
          <w:b/>
          <w:bCs/>
          <w:i/>
          <w:iCs/>
          <w:sz w:val="19"/>
          <w:szCs w:val="19"/>
        </w:rPr>
        <w:t>NOTTE DI SAN LORENZO</w:t>
      </w:r>
    </w:p>
    <w:p w14:paraId="399F5038" w14:textId="77777777" w:rsidR="001515AC" w:rsidRPr="00066EDC" w:rsidRDefault="001515AC" w:rsidP="001515AC">
      <w:pPr>
        <w:rPr>
          <w:rFonts w:ascii="Arial" w:hAnsi="Arial" w:cs="Arial"/>
          <w:sz w:val="19"/>
          <w:szCs w:val="19"/>
        </w:rPr>
      </w:pPr>
      <w:r w:rsidRPr="00066EDC">
        <w:rPr>
          <w:rFonts w:ascii="Arial" w:hAnsi="Arial" w:cs="Arial"/>
          <w:sz w:val="19"/>
          <w:szCs w:val="19"/>
        </w:rPr>
        <w:t>Visita speciale in notturna con musica e attività nei Giardini Reali e nel Teatro Romano.</w:t>
      </w:r>
    </w:p>
    <w:p w14:paraId="2FD5480A" w14:textId="1BEAB024" w:rsidR="001515AC" w:rsidRPr="00066EDC" w:rsidRDefault="001515AC" w:rsidP="001515AC">
      <w:pPr>
        <w:rPr>
          <w:rFonts w:ascii="Arial" w:hAnsi="Arial" w:cs="Arial"/>
          <w:sz w:val="19"/>
          <w:szCs w:val="19"/>
        </w:rPr>
      </w:pPr>
      <w:r w:rsidRPr="00066EDC">
        <w:rPr>
          <w:rFonts w:ascii="Arial" w:hAnsi="Arial" w:cs="Arial"/>
          <w:b/>
          <w:bCs/>
          <w:sz w:val="19"/>
          <w:szCs w:val="19"/>
        </w:rPr>
        <w:t>In collaborazione con:</w:t>
      </w:r>
      <w:r w:rsidRPr="00066EDC">
        <w:rPr>
          <w:rFonts w:ascii="Arial" w:hAnsi="Arial" w:cs="Arial"/>
          <w:sz w:val="19"/>
          <w:szCs w:val="19"/>
        </w:rPr>
        <w:t xml:space="preserve"> </w:t>
      </w:r>
      <w:r w:rsidR="00344F77">
        <w:rPr>
          <w:rFonts w:ascii="Arial" w:hAnsi="Arial" w:cs="Arial"/>
          <w:sz w:val="19"/>
          <w:szCs w:val="19"/>
        </w:rPr>
        <w:t xml:space="preserve">Fondazione </w:t>
      </w:r>
      <w:r w:rsidRPr="00066EDC">
        <w:rPr>
          <w:rFonts w:ascii="Arial" w:hAnsi="Arial" w:cs="Arial"/>
          <w:sz w:val="19"/>
          <w:szCs w:val="19"/>
        </w:rPr>
        <w:t>Club Silencio</w:t>
      </w:r>
    </w:p>
    <w:p w14:paraId="24397D5A" w14:textId="77777777" w:rsidR="001515AC" w:rsidRPr="00066EDC" w:rsidRDefault="001515AC" w:rsidP="001515AC">
      <w:pPr>
        <w:rPr>
          <w:rFonts w:ascii="Arial" w:hAnsi="Arial" w:cs="Arial"/>
          <w:sz w:val="19"/>
          <w:szCs w:val="19"/>
        </w:rPr>
      </w:pPr>
      <w:r w:rsidRPr="00066EDC">
        <w:rPr>
          <w:rFonts w:ascii="Arial" w:hAnsi="Arial" w:cs="Arial"/>
          <w:b/>
          <w:bCs/>
          <w:sz w:val="19"/>
          <w:szCs w:val="19"/>
        </w:rPr>
        <w:t>Luogo:</w:t>
      </w:r>
      <w:r w:rsidRPr="00066EDC">
        <w:rPr>
          <w:rFonts w:ascii="Arial" w:hAnsi="Arial" w:cs="Arial"/>
          <w:sz w:val="19"/>
          <w:szCs w:val="19"/>
        </w:rPr>
        <w:t xml:space="preserve"> Teatro Romano e Giardini Reali – Musei Reali di Torino</w:t>
      </w:r>
    </w:p>
    <w:p w14:paraId="4C8AB7BE" w14:textId="77777777" w:rsidR="001515AC" w:rsidRPr="00066EDC" w:rsidRDefault="001515AC" w:rsidP="001515AC">
      <w:pPr>
        <w:rPr>
          <w:rFonts w:ascii="Arial" w:hAnsi="Arial" w:cs="Arial"/>
          <w:sz w:val="19"/>
          <w:szCs w:val="19"/>
        </w:rPr>
      </w:pPr>
      <w:r w:rsidRPr="00066EDC">
        <w:rPr>
          <w:rFonts w:ascii="Arial" w:hAnsi="Arial" w:cs="Arial"/>
          <w:b/>
          <w:bCs/>
          <w:sz w:val="19"/>
          <w:szCs w:val="19"/>
        </w:rPr>
        <w:t>Percorso visitabile</w:t>
      </w:r>
    </w:p>
    <w:p w14:paraId="00B7C9E5" w14:textId="77777777" w:rsidR="001515AC" w:rsidRPr="00066EDC" w:rsidRDefault="001515AC" w:rsidP="001515AC">
      <w:pPr>
        <w:numPr>
          <w:ilvl w:val="0"/>
          <w:numId w:val="42"/>
        </w:numPr>
        <w:rPr>
          <w:rFonts w:ascii="Arial" w:hAnsi="Arial" w:cs="Arial"/>
          <w:sz w:val="19"/>
          <w:szCs w:val="19"/>
        </w:rPr>
      </w:pPr>
      <w:r w:rsidRPr="00066EDC">
        <w:rPr>
          <w:rFonts w:ascii="Arial" w:hAnsi="Arial" w:cs="Arial"/>
          <w:sz w:val="19"/>
          <w:szCs w:val="19"/>
        </w:rPr>
        <w:t>Cappella della Sindone</w:t>
      </w:r>
    </w:p>
    <w:p w14:paraId="25C90FD0" w14:textId="77777777" w:rsidR="001515AC" w:rsidRPr="00066EDC" w:rsidRDefault="001515AC" w:rsidP="001515AC">
      <w:pPr>
        <w:numPr>
          <w:ilvl w:val="0"/>
          <w:numId w:val="42"/>
        </w:numPr>
        <w:rPr>
          <w:rFonts w:ascii="Arial" w:hAnsi="Arial" w:cs="Arial"/>
          <w:sz w:val="19"/>
          <w:szCs w:val="19"/>
        </w:rPr>
      </w:pPr>
      <w:r w:rsidRPr="00066EDC">
        <w:rPr>
          <w:rFonts w:ascii="Arial" w:hAnsi="Arial" w:cs="Arial"/>
          <w:sz w:val="19"/>
          <w:szCs w:val="19"/>
        </w:rPr>
        <w:t>Appartamento dei Principi Forestieri</w:t>
      </w:r>
    </w:p>
    <w:p w14:paraId="2D706C31" w14:textId="77777777" w:rsidR="001515AC" w:rsidRPr="00066EDC" w:rsidRDefault="001515AC" w:rsidP="001515AC">
      <w:pPr>
        <w:rPr>
          <w:rFonts w:ascii="Arial" w:hAnsi="Arial" w:cs="Arial"/>
          <w:sz w:val="19"/>
          <w:szCs w:val="19"/>
        </w:rPr>
      </w:pPr>
      <w:r w:rsidRPr="00066EDC">
        <w:rPr>
          <w:rFonts w:ascii="Arial" w:hAnsi="Arial" w:cs="Arial"/>
          <w:b/>
          <w:bCs/>
          <w:sz w:val="19"/>
          <w:szCs w:val="19"/>
        </w:rPr>
        <w:t>Informazioni</w:t>
      </w:r>
    </w:p>
    <w:p w14:paraId="4CF359AC" w14:textId="77777777" w:rsidR="001515AC" w:rsidRPr="00066EDC" w:rsidRDefault="00D13683" w:rsidP="001515AC">
      <w:pPr>
        <w:numPr>
          <w:ilvl w:val="0"/>
          <w:numId w:val="43"/>
        </w:numPr>
        <w:rPr>
          <w:rFonts w:ascii="Arial" w:hAnsi="Arial" w:cs="Arial"/>
          <w:sz w:val="19"/>
          <w:szCs w:val="19"/>
        </w:rPr>
      </w:pPr>
      <w:hyperlink r:id="rId10" w:history="1">
        <w:r w:rsidR="001515AC" w:rsidRPr="00066EDC">
          <w:rPr>
            <w:rStyle w:val="Collegamentoipertestuale"/>
            <w:rFonts w:ascii="Arial" w:hAnsi="Arial" w:cs="Arial"/>
            <w:sz w:val="19"/>
            <w:szCs w:val="19"/>
          </w:rPr>
          <w:t>www.clubsilencio.it</w:t>
        </w:r>
      </w:hyperlink>
    </w:p>
    <w:p w14:paraId="2EC3F0B7" w14:textId="77777777" w:rsidR="001515AC" w:rsidRPr="001515AC" w:rsidRDefault="001515AC" w:rsidP="001515AC">
      <w:pPr>
        <w:rPr>
          <w:rFonts w:ascii="Arial" w:hAnsi="Arial" w:cs="Arial"/>
          <w:sz w:val="19"/>
          <w:szCs w:val="19"/>
        </w:rPr>
      </w:pPr>
    </w:p>
    <w:p w14:paraId="2DF67ABE" w14:textId="77777777" w:rsidR="001515AC" w:rsidRPr="00066EDC" w:rsidRDefault="001515AC" w:rsidP="001515AC">
      <w:pPr>
        <w:rPr>
          <w:rFonts w:ascii="Arial" w:hAnsi="Arial" w:cs="Arial"/>
          <w:b/>
          <w:bCs/>
          <w:sz w:val="19"/>
          <w:szCs w:val="19"/>
          <w:u w:val="single"/>
        </w:rPr>
      </w:pPr>
      <w:r w:rsidRPr="001515AC">
        <w:rPr>
          <w:rFonts w:ascii="Arial" w:hAnsi="Arial" w:cs="Arial"/>
          <w:b/>
          <w:bCs/>
          <w:sz w:val="19"/>
          <w:szCs w:val="19"/>
          <w:u w:val="single"/>
        </w:rPr>
        <w:t>Venerdì 21 agosto 2026</w:t>
      </w:r>
    </w:p>
    <w:p w14:paraId="63CF91D4" w14:textId="77777777" w:rsidR="001515AC" w:rsidRPr="00066EDC" w:rsidRDefault="001515AC" w:rsidP="001515AC">
      <w:pPr>
        <w:rPr>
          <w:rFonts w:ascii="Arial" w:hAnsi="Arial" w:cs="Arial"/>
          <w:b/>
          <w:bCs/>
          <w:i/>
          <w:iCs/>
          <w:sz w:val="19"/>
          <w:szCs w:val="19"/>
        </w:rPr>
      </w:pPr>
      <w:r w:rsidRPr="00066EDC">
        <w:rPr>
          <w:rFonts w:ascii="Arial" w:hAnsi="Arial" w:cs="Arial"/>
          <w:b/>
          <w:bCs/>
          <w:i/>
          <w:iCs/>
          <w:sz w:val="19"/>
          <w:szCs w:val="19"/>
        </w:rPr>
        <w:t>TORINO CROCEVIA DI SONORITÀ</w:t>
      </w:r>
    </w:p>
    <w:p w14:paraId="2D1A64CF" w14:textId="77777777" w:rsidR="001515AC" w:rsidRPr="00066EDC" w:rsidRDefault="001515AC" w:rsidP="001515AC">
      <w:pPr>
        <w:rPr>
          <w:rFonts w:ascii="Arial" w:hAnsi="Arial" w:cs="Arial"/>
          <w:i/>
          <w:iCs/>
          <w:sz w:val="19"/>
          <w:szCs w:val="19"/>
        </w:rPr>
      </w:pPr>
      <w:r w:rsidRPr="00066EDC">
        <w:rPr>
          <w:rFonts w:ascii="Arial" w:hAnsi="Arial" w:cs="Arial"/>
          <w:b/>
          <w:bCs/>
          <w:i/>
          <w:iCs/>
          <w:sz w:val="19"/>
          <w:szCs w:val="19"/>
        </w:rPr>
        <w:t>Due di jazz</w:t>
      </w:r>
    </w:p>
    <w:p w14:paraId="689A172A" w14:textId="77777777" w:rsidR="001515AC" w:rsidRPr="00066EDC" w:rsidRDefault="001515AC" w:rsidP="001515AC">
      <w:pPr>
        <w:rPr>
          <w:rFonts w:ascii="Arial" w:hAnsi="Arial" w:cs="Arial"/>
          <w:sz w:val="19"/>
          <w:szCs w:val="19"/>
        </w:rPr>
      </w:pPr>
      <w:r w:rsidRPr="00066EDC">
        <w:rPr>
          <w:rFonts w:ascii="Arial" w:hAnsi="Arial" w:cs="Arial"/>
          <w:sz w:val="19"/>
          <w:szCs w:val="19"/>
        </w:rPr>
        <w:t>Concerto jazz.</w:t>
      </w:r>
    </w:p>
    <w:p w14:paraId="7A778869" w14:textId="77777777" w:rsidR="001515AC" w:rsidRPr="00066EDC" w:rsidRDefault="001515AC" w:rsidP="001515AC">
      <w:pPr>
        <w:rPr>
          <w:rFonts w:ascii="Arial" w:hAnsi="Arial" w:cs="Arial"/>
          <w:sz w:val="19"/>
          <w:szCs w:val="19"/>
        </w:rPr>
      </w:pPr>
      <w:r w:rsidRPr="00066EDC">
        <w:rPr>
          <w:rFonts w:ascii="Arial" w:hAnsi="Arial" w:cs="Arial"/>
          <w:b/>
          <w:bCs/>
          <w:sz w:val="19"/>
          <w:szCs w:val="19"/>
        </w:rPr>
        <w:t>In collaborazione con:</w:t>
      </w:r>
      <w:r w:rsidRPr="00066EDC">
        <w:rPr>
          <w:rFonts w:ascii="Arial" w:hAnsi="Arial" w:cs="Arial"/>
          <w:sz w:val="19"/>
          <w:szCs w:val="19"/>
        </w:rPr>
        <w:t xml:space="preserve"> Conservatorio “Giuseppe Verdi” di Torino</w:t>
      </w:r>
    </w:p>
    <w:p w14:paraId="56B92266" w14:textId="77777777" w:rsidR="001515AC" w:rsidRPr="00066EDC" w:rsidRDefault="001515AC" w:rsidP="001515AC">
      <w:pPr>
        <w:rPr>
          <w:rFonts w:ascii="Arial" w:hAnsi="Arial" w:cs="Arial"/>
          <w:sz w:val="19"/>
          <w:szCs w:val="19"/>
        </w:rPr>
      </w:pPr>
      <w:r w:rsidRPr="00066EDC">
        <w:rPr>
          <w:rFonts w:ascii="Arial" w:hAnsi="Arial" w:cs="Arial"/>
          <w:b/>
          <w:bCs/>
          <w:sz w:val="19"/>
          <w:szCs w:val="19"/>
        </w:rPr>
        <w:t>Luogo:</w:t>
      </w:r>
      <w:r w:rsidRPr="00066EDC">
        <w:rPr>
          <w:rFonts w:ascii="Arial" w:hAnsi="Arial" w:cs="Arial"/>
          <w:sz w:val="19"/>
          <w:szCs w:val="19"/>
        </w:rPr>
        <w:t xml:space="preserve"> Teatro Romano – Musei Reali di Torino</w:t>
      </w:r>
    </w:p>
    <w:p w14:paraId="17697F72" w14:textId="77777777" w:rsidR="001515AC" w:rsidRPr="00066EDC" w:rsidRDefault="001515AC" w:rsidP="001515AC">
      <w:pPr>
        <w:rPr>
          <w:rFonts w:ascii="Arial" w:hAnsi="Arial" w:cs="Arial"/>
          <w:sz w:val="19"/>
          <w:szCs w:val="19"/>
        </w:rPr>
      </w:pPr>
      <w:r w:rsidRPr="00066EDC">
        <w:rPr>
          <w:rFonts w:ascii="Arial" w:hAnsi="Arial" w:cs="Arial"/>
          <w:b/>
          <w:bCs/>
          <w:sz w:val="19"/>
          <w:szCs w:val="19"/>
        </w:rPr>
        <w:t>Orari</w:t>
      </w:r>
    </w:p>
    <w:p w14:paraId="454AEA77" w14:textId="77777777" w:rsidR="001515AC" w:rsidRPr="00066EDC" w:rsidRDefault="001515AC" w:rsidP="001515AC">
      <w:pPr>
        <w:numPr>
          <w:ilvl w:val="0"/>
          <w:numId w:val="44"/>
        </w:numPr>
        <w:rPr>
          <w:rFonts w:ascii="Arial" w:hAnsi="Arial" w:cs="Arial"/>
          <w:sz w:val="19"/>
          <w:szCs w:val="19"/>
        </w:rPr>
      </w:pPr>
      <w:r w:rsidRPr="00066EDC">
        <w:rPr>
          <w:rFonts w:ascii="Arial" w:hAnsi="Arial" w:cs="Arial"/>
          <w:sz w:val="19"/>
          <w:szCs w:val="19"/>
        </w:rPr>
        <w:t>Visita libera: 19.45–23.30</w:t>
      </w:r>
    </w:p>
    <w:p w14:paraId="6611BDF5" w14:textId="77777777" w:rsidR="001515AC" w:rsidRPr="00066EDC" w:rsidRDefault="001515AC" w:rsidP="001515AC">
      <w:pPr>
        <w:numPr>
          <w:ilvl w:val="0"/>
          <w:numId w:val="44"/>
        </w:numPr>
        <w:rPr>
          <w:rFonts w:ascii="Arial" w:hAnsi="Arial" w:cs="Arial"/>
          <w:sz w:val="19"/>
          <w:szCs w:val="19"/>
        </w:rPr>
      </w:pPr>
      <w:r w:rsidRPr="00066EDC">
        <w:rPr>
          <w:rFonts w:ascii="Arial" w:hAnsi="Arial" w:cs="Arial"/>
          <w:sz w:val="19"/>
          <w:szCs w:val="19"/>
        </w:rPr>
        <w:t>Inizio concerto: 21.00</w:t>
      </w:r>
    </w:p>
    <w:p w14:paraId="51B13AF7" w14:textId="77777777" w:rsidR="001515AC" w:rsidRPr="00066EDC" w:rsidRDefault="001515AC" w:rsidP="001515AC">
      <w:pPr>
        <w:numPr>
          <w:ilvl w:val="0"/>
          <w:numId w:val="44"/>
        </w:numPr>
        <w:rPr>
          <w:rFonts w:ascii="Arial" w:hAnsi="Arial" w:cs="Arial"/>
          <w:sz w:val="19"/>
          <w:szCs w:val="19"/>
        </w:rPr>
      </w:pPr>
      <w:r w:rsidRPr="00066EDC">
        <w:rPr>
          <w:rFonts w:ascii="Arial" w:hAnsi="Arial" w:cs="Arial"/>
          <w:sz w:val="19"/>
          <w:szCs w:val="19"/>
        </w:rPr>
        <w:t>Ultimo ingresso: 22.45</w:t>
      </w:r>
    </w:p>
    <w:p w14:paraId="17300334" w14:textId="77777777" w:rsidR="001515AC" w:rsidRPr="00066EDC" w:rsidRDefault="001515AC" w:rsidP="001515AC">
      <w:pPr>
        <w:rPr>
          <w:rFonts w:ascii="Arial" w:hAnsi="Arial" w:cs="Arial"/>
          <w:sz w:val="19"/>
          <w:szCs w:val="19"/>
        </w:rPr>
      </w:pPr>
      <w:r w:rsidRPr="00066EDC">
        <w:rPr>
          <w:rFonts w:ascii="Arial" w:hAnsi="Arial" w:cs="Arial"/>
          <w:b/>
          <w:bCs/>
          <w:sz w:val="19"/>
          <w:szCs w:val="19"/>
        </w:rPr>
        <w:t>Percorso visitabile</w:t>
      </w:r>
    </w:p>
    <w:p w14:paraId="27F7A3D4" w14:textId="77777777" w:rsidR="001515AC" w:rsidRPr="00066EDC" w:rsidRDefault="001515AC" w:rsidP="001515AC">
      <w:pPr>
        <w:numPr>
          <w:ilvl w:val="0"/>
          <w:numId w:val="45"/>
        </w:numPr>
        <w:rPr>
          <w:rFonts w:ascii="Arial" w:hAnsi="Arial" w:cs="Arial"/>
          <w:sz w:val="19"/>
          <w:szCs w:val="19"/>
        </w:rPr>
      </w:pPr>
      <w:r w:rsidRPr="00066EDC">
        <w:rPr>
          <w:rFonts w:ascii="Arial" w:hAnsi="Arial" w:cs="Arial"/>
          <w:sz w:val="19"/>
          <w:szCs w:val="19"/>
        </w:rPr>
        <w:t>Galleria Sabauda</w:t>
      </w:r>
    </w:p>
    <w:p w14:paraId="6254CFDC" w14:textId="77777777" w:rsidR="001515AC" w:rsidRPr="00066EDC" w:rsidRDefault="001515AC" w:rsidP="001515AC">
      <w:pPr>
        <w:numPr>
          <w:ilvl w:val="0"/>
          <w:numId w:val="45"/>
        </w:numPr>
        <w:rPr>
          <w:rFonts w:ascii="Arial" w:hAnsi="Arial" w:cs="Arial"/>
          <w:sz w:val="19"/>
          <w:szCs w:val="19"/>
        </w:rPr>
      </w:pPr>
      <w:r w:rsidRPr="00066EDC">
        <w:rPr>
          <w:rFonts w:ascii="Arial" w:hAnsi="Arial" w:cs="Arial"/>
          <w:sz w:val="19"/>
          <w:szCs w:val="19"/>
        </w:rPr>
        <w:t>Secondo piano</w:t>
      </w:r>
    </w:p>
    <w:p w14:paraId="6AB70E93" w14:textId="78155641" w:rsidR="001515AC" w:rsidRPr="00066EDC" w:rsidRDefault="001515AC" w:rsidP="001515AC">
      <w:pPr>
        <w:numPr>
          <w:ilvl w:val="0"/>
          <w:numId w:val="45"/>
        </w:numPr>
        <w:rPr>
          <w:rFonts w:ascii="Arial" w:hAnsi="Arial" w:cs="Arial"/>
          <w:sz w:val="19"/>
          <w:szCs w:val="19"/>
        </w:rPr>
      </w:pPr>
      <w:r w:rsidRPr="00066EDC">
        <w:rPr>
          <w:rFonts w:ascii="Arial" w:hAnsi="Arial" w:cs="Arial"/>
          <w:sz w:val="19"/>
          <w:szCs w:val="19"/>
        </w:rPr>
        <w:t>Collezione Lenc</w:t>
      </w:r>
      <w:r w:rsidR="00893D95">
        <w:rPr>
          <w:rFonts w:ascii="Arial" w:hAnsi="Arial" w:cs="Arial"/>
          <w:sz w:val="19"/>
          <w:szCs w:val="19"/>
        </w:rPr>
        <w:t>i</w:t>
      </w:r>
    </w:p>
    <w:p w14:paraId="0BB70D93" w14:textId="77777777" w:rsidR="001515AC" w:rsidRPr="00066EDC" w:rsidRDefault="001515AC" w:rsidP="001515AC">
      <w:pPr>
        <w:rPr>
          <w:rFonts w:ascii="Arial" w:hAnsi="Arial" w:cs="Arial"/>
          <w:sz w:val="19"/>
          <w:szCs w:val="19"/>
        </w:rPr>
      </w:pPr>
      <w:r w:rsidRPr="00066EDC">
        <w:rPr>
          <w:rFonts w:ascii="Arial" w:hAnsi="Arial" w:cs="Arial"/>
          <w:b/>
          <w:bCs/>
          <w:sz w:val="19"/>
          <w:szCs w:val="19"/>
        </w:rPr>
        <w:t>Caffetteria Reale</w:t>
      </w:r>
    </w:p>
    <w:p w14:paraId="089070A9" w14:textId="77777777" w:rsidR="001515AC" w:rsidRPr="00066EDC" w:rsidRDefault="001515AC" w:rsidP="001515AC">
      <w:pPr>
        <w:numPr>
          <w:ilvl w:val="0"/>
          <w:numId w:val="46"/>
        </w:numPr>
        <w:rPr>
          <w:rFonts w:ascii="Arial" w:hAnsi="Arial" w:cs="Arial"/>
          <w:sz w:val="19"/>
          <w:szCs w:val="19"/>
        </w:rPr>
      </w:pPr>
      <w:r w:rsidRPr="00066EDC">
        <w:rPr>
          <w:rFonts w:ascii="Arial" w:hAnsi="Arial" w:cs="Arial"/>
          <w:sz w:val="19"/>
          <w:szCs w:val="19"/>
        </w:rPr>
        <w:t>Aperta fino alle 21.00</w:t>
      </w:r>
    </w:p>
    <w:p w14:paraId="283EB5F9" w14:textId="77777777" w:rsidR="001515AC" w:rsidRPr="00066EDC" w:rsidRDefault="001515AC" w:rsidP="001515AC">
      <w:pPr>
        <w:rPr>
          <w:rFonts w:ascii="Arial" w:hAnsi="Arial" w:cs="Arial"/>
          <w:sz w:val="19"/>
          <w:szCs w:val="19"/>
        </w:rPr>
      </w:pPr>
      <w:r w:rsidRPr="00066EDC">
        <w:rPr>
          <w:rFonts w:ascii="Arial" w:hAnsi="Arial" w:cs="Arial"/>
          <w:b/>
          <w:bCs/>
          <w:sz w:val="19"/>
          <w:szCs w:val="19"/>
        </w:rPr>
        <w:t>Biglietti</w:t>
      </w:r>
    </w:p>
    <w:p w14:paraId="08D7DC3D" w14:textId="0BC9FE10" w:rsidR="001515AC" w:rsidRPr="00066EDC" w:rsidRDefault="001515AC" w:rsidP="001515AC">
      <w:pPr>
        <w:numPr>
          <w:ilvl w:val="0"/>
          <w:numId w:val="47"/>
        </w:numPr>
        <w:rPr>
          <w:rFonts w:ascii="Arial" w:hAnsi="Arial" w:cs="Arial"/>
          <w:sz w:val="19"/>
          <w:szCs w:val="19"/>
        </w:rPr>
      </w:pPr>
      <w:r w:rsidRPr="00066EDC">
        <w:rPr>
          <w:rFonts w:ascii="Arial" w:hAnsi="Arial" w:cs="Arial"/>
          <w:sz w:val="19"/>
          <w:szCs w:val="19"/>
        </w:rPr>
        <w:t xml:space="preserve">Intero: </w:t>
      </w:r>
      <w:r w:rsidRPr="00576461">
        <w:rPr>
          <w:rFonts w:ascii="Arial" w:hAnsi="Arial" w:cs="Arial"/>
          <w:b/>
          <w:bCs/>
          <w:sz w:val="19"/>
          <w:szCs w:val="19"/>
        </w:rPr>
        <w:t xml:space="preserve">€ </w:t>
      </w:r>
      <w:r w:rsidR="00AB61AC" w:rsidRPr="00576461">
        <w:rPr>
          <w:rFonts w:ascii="Arial" w:hAnsi="Arial" w:cs="Arial"/>
          <w:b/>
          <w:bCs/>
          <w:sz w:val="19"/>
          <w:szCs w:val="19"/>
        </w:rPr>
        <w:t>8</w:t>
      </w:r>
    </w:p>
    <w:p w14:paraId="5C28CE46" w14:textId="77777777" w:rsidR="001515AC" w:rsidRPr="00066EDC" w:rsidRDefault="001515AC" w:rsidP="001515AC">
      <w:pPr>
        <w:numPr>
          <w:ilvl w:val="0"/>
          <w:numId w:val="47"/>
        </w:numPr>
        <w:rPr>
          <w:rFonts w:ascii="Arial" w:hAnsi="Arial" w:cs="Arial"/>
          <w:sz w:val="19"/>
          <w:szCs w:val="19"/>
        </w:rPr>
      </w:pPr>
      <w:r w:rsidRPr="00066EDC">
        <w:rPr>
          <w:rFonts w:ascii="Arial" w:hAnsi="Arial" w:cs="Arial"/>
          <w:sz w:val="19"/>
          <w:szCs w:val="19"/>
        </w:rPr>
        <w:t>Gratuito fino agli 11 anni compiuti</w:t>
      </w:r>
    </w:p>
    <w:p w14:paraId="247E4386" w14:textId="77777777" w:rsidR="001515AC" w:rsidRPr="00066EDC" w:rsidRDefault="001515AC" w:rsidP="001515AC">
      <w:pPr>
        <w:numPr>
          <w:ilvl w:val="0"/>
          <w:numId w:val="47"/>
        </w:numPr>
        <w:rPr>
          <w:rFonts w:ascii="Arial" w:hAnsi="Arial" w:cs="Arial"/>
          <w:sz w:val="19"/>
          <w:szCs w:val="19"/>
        </w:rPr>
      </w:pPr>
      <w:r w:rsidRPr="00066EDC">
        <w:rPr>
          <w:rFonts w:ascii="Arial" w:hAnsi="Arial" w:cs="Arial"/>
          <w:sz w:val="19"/>
          <w:szCs w:val="19"/>
        </w:rPr>
        <w:t>Gratuito per un accompagnatore di persona con disabilità</w:t>
      </w:r>
    </w:p>
    <w:p w14:paraId="1AF13B55" w14:textId="77777777" w:rsidR="001515AC" w:rsidRPr="001515AC" w:rsidRDefault="001515AC" w:rsidP="001515AC">
      <w:pPr>
        <w:rPr>
          <w:rFonts w:ascii="Arial" w:hAnsi="Arial" w:cs="Arial"/>
          <w:sz w:val="19"/>
          <w:szCs w:val="19"/>
        </w:rPr>
      </w:pPr>
    </w:p>
    <w:p w14:paraId="337DE294" w14:textId="77777777" w:rsidR="001515AC" w:rsidRPr="00066EDC" w:rsidRDefault="001515AC" w:rsidP="001515AC">
      <w:pPr>
        <w:rPr>
          <w:rFonts w:ascii="Arial" w:hAnsi="Arial" w:cs="Arial"/>
          <w:b/>
          <w:bCs/>
          <w:sz w:val="19"/>
          <w:szCs w:val="19"/>
          <w:u w:val="single"/>
        </w:rPr>
      </w:pPr>
      <w:r w:rsidRPr="001515AC">
        <w:rPr>
          <w:rFonts w:ascii="Arial" w:hAnsi="Arial" w:cs="Arial"/>
          <w:b/>
          <w:bCs/>
          <w:sz w:val="19"/>
          <w:szCs w:val="19"/>
          <w:u w:val="single"/>
        </w:rPr>
        <w:t xml:space="preserve">Venerdì 28 agosto </w:t>
      </w:r>
      <w:r w:rsidRPr="00066EDC">
        <w:rPr>
          <w:rFonts w:ascii="Arial" w:hAnsi="Arial" w:cs="Arial"/>
          <w:b/>
          <w:bCs/>
          <w:sz w:val="19"/>
          <w:szCs w:val="19"/>
          <w:u w:val="single"/>
        </w:rPr>
        <w:t>2026</w:t>
      </w:r>
    </w:p>
    <w:p w14:paraId="7F6A122A" w14:textId="77777777" w:rsidR="001515AC" w:rsidRPr="00066EDC" w:rsidRDefault="001515AC" w:rsidP="001515AC">
      <w:pPr>
        <w:rPr>
          <w:rFonts w:ascii="Arial" w:hAnsi="Arial" w:cs="Arial"/>
          <w:b/>
          <w:bCs/>
          <w:i/>
          <w:iCs/>
          <w:sz w:val="19"/>
          <w:szCs w:val="19"/>
        </w:rPr>
      </w:pPr>
      <w:r w:rsidRPr="00066EDC">
        <w:rPr>
          <w:rFonts w:ascii="Arial" w:hAnsi="Arial" w:cs="Arial"/>
          <w:b/>
          <w:bCs/>
          <w:i/>
          <w:iCs/>
          <w:sz w:val="19"/>
          <w:szCs w:val="19"/>
        </w:rPr>
        <w:t>TORINO CROCEVIA DI SONORITÀ</w:t>
      </w:r>
    </w:p>
    <w:p w14:paraId="2347E3A0" w14:textId="77777777" w:rsidR="001515AC" w:rsidRPr="00066EDC" w:rsidRDefault="001515AC" w:rsidP="001515AC">
      <w:pPr>
        <w:rPr>
          <w:rFonts w:ascii="Arial" w:hAnsi="Arial" w:cs="Arial"/>
          <w:i/>
          <w:iCs/>
          <w:sz w:val="19"/>
          <w:szCs w:val="19"/>
        </w:rPr>
      </w:pPr>
      <w:r w:rsidRPr="00066EDC">
        <w:rPr>
          <w:rFonts w:ascii="Arial" w:hAnsi="Arial" w:cs="Arial"/>
          <w:b/>
          <w:bCs/>
          <w:i/>
          <w:iCs/>
          <w:sz w:val="19"/>
          <w:szCs w:val="19"/>
        </w:rPr>
        <w:t>Che donne!</w:t>
      </w:r>
    </w:p>
    <w:p w14:paraId="17F42919" w14:textId="77777777" w:rsidR="001515AC" w:rsidRPr="00066EDC" w:rsidRDefault="001515AC" w:rsidP="001515AC">
      <w:pPr>
        <w:rPr>
          <w:rFonts w:ascii="Arial" w:hAnsi="Arial" w:cs="Arial"/>
          <w:sz w:val="19"/>
          <w:szCs w:val="19"/>
        </w:rPr>
      </w:pPr>
      <w:r w:rsidRPr="00066EDC">
        <w:rPr>
          <w:rFonts w:ascii="Arial" w:hAnsi="Arial" w:cs="Arial"/>
          <w:sz w:val="19"/>
          <w:szCs w:val="19"/>
        </w:rPr>
        <w:t>Sonorizzazioni elettroniche di film muti.</w:t>
      </w:r>
    </w:p>
    <w:p w14:paraId="0CD971DC" w14:textId="77777777" w:rsidR="001515AC" w:rsidRPr="00066EDC" w:rsidRDefault="001515AC" w:rsidP="001515AC">
      <w:pPr>
        <w:rPr>
          <w:rFonts w:ascii="Arial" w:hAnsi="Arial" w:cs="Arial"/>
          <w:sz w:val="19"/>
          <w:szCs w:val="19"/>
        </w:rPr>
      </w:pPr>
      <w:r w:rsidRPr="00066EDC">
        <w:rPr>
          <w:rFonts w:ascii="Arial" w:hAnsi="Arial" w:cs="Arial"/>
          <w:b/>
          <w:bCs/>
          <w:sz w:val="19"/>
          <w:szCs w:val="19"/>
        </w:rPr>
        <w:t>In collaborazione con:</w:t>
      </w:r>
      <w:r w:rsidRPr="00066EDC">
        <w:rPr>
          <w:rFonts w:ascii="Arial" w:hAnsi="Arial" w:cs="Arial"/>
          <w:sz w:val="19"/>
          <w:szCs w:val="19"/>
        </w:rPr>
        <w:t xml:space="preserve"> Laboratorio “Comunicare il cinema. Progettare il suono del film muto”, Dipartimento di Studi Umanistici – Corsi di laurea in Scienze della Comunicazione e DAMS dell’Università di Torino e SMET – Scuola di Musica Elettronica del Conservatorio di Torino</w:t>
      </w:r>
    </w:p>
    <w:p w14:paraId="0CF1CD3B" w14:textId="77777777" w:rsidR="001515AC" w:rsidRPr="00066EDC" w:rsidRDefault="001515AC" w:rsidP="001515AC">
      <w:pPr>
        <w:rPr>
          <w:rFonts w:ascii="Arial" w:hAnsi="Arial" w:cs="Arial"/>
          <w:sz w:val="19"/>
          <w:szCs w:val="19"/>
        </w:rPr>
      </w:pPr>
      <w:r w:rsidRPr="00066EDC">
        <w:rPr>
          <w:rFonts w:ascii="Arial" w:hAnsi="Arial" w:cs="Arial"/>
          <w:b/>
          <w:bCs/>
          <w:sz w:val="19"/>
          <w:szCs w:val="19"/>
        </w:rPr>
        <w:t>Luogo:</w:t>
      </w:r>
      <w:r w:rsidRPr="00066EDC">
        <w:rPr>
          <w:rFonts w:ascii="Arial" w:hAnsi="Arial" w:cs="Arial"/>
          <w:sz w:val="19"/>
          <w:szCs w:val="19"/>
        </w:rPr>
        <w:t xml:space="preserve"> Teatro Romano – Musei Reali di Torino</w:t>
      </w:r>
    </w:p>
    <w:p w14:paraId="335B0EC6" w14:textId="77777777" w:rsidR="001515AC" w:rsidRPr="00066EDC" w:rsidRDefault="001515AC" w:rsidP="001515AC">
      <w:pPr>
        <w:rPr>
          <w:rFonts w:ascii="Arial" w:hAnsi="Arial" w:cs="Arial"/>
          <w:sz w:val="19"/>
          <w:szCs w:val="19"/>
        </w:rPr>
      </w:pPr>
      <w:r w:rsidRPr="00066EDC">
        <w:rPr>
          <w:rFonts w:ascii="Arial" w:hAnsi="Arial" w:cs="Arial"/>
          <w:b/>
          <w:bCs/>
          <w:sz w:val="19"/>
          <w:szCs w:val="19"/>
        </w:rPr>
        <w:t>Orari</w:t>
      </w:r>
    </w:p>
    <w:p w14:paraId="4752A090" w14:textId="77777777" w:rsidR="001515AC" w:rsidRPr="00066EDC" w:rsidRDefault="001515AC" w:rsidP="001515AC">
      <w:pPr>
        <w:numPr>
          <w:ilvl w:val="0"/>
          <w:numId w:val="48"/>
        </w:numPr>
        <w:rPr>
          <w:rFonts w:ascii="Arial" w:hAnsi="Arial" w:cs="Arial"/>
          <w:sz w:val="19"/>
          <w:szCs w:val="19"/>
        </w:rPr>
      </w:pPr>
      <w:r w:rsidRPr="00066EDC">
        <w:rPr>
          <w:rFonts w:ascii="Arial" w:hAnsi="Arial" w:cs="Arial"/>
          <w:sz w:val="19"/>
          <w:szCs w:val="19"/>
        </w:rPr>
        <w:t>Visita libera: 19.45–23.30</w:t>
      </w:r>
    </w:p>
    <w:p w14:paraId="47E69DF6" w14:textId="77777777" w:rsidR="001515AC" w:rsidRPr="00066EDC" w:rsidRDefault="001515AC" w:rsidP="001515AC">
      <w:pPr>
        <w:numPr>
          <w:ilvl w:val="0"/>
          <w:numId w:val="48"/>
        </w:numPr>
        <w:rPr>
          <w:rFonts w:ascii="Arial" w:hAnsi="Arial" w:cs="Arial"/>
          <w:sz w:val="19"/>
          <w:szCs w:val="19"/>
        </w:rPr>
      </w:pPr>
      <w:r w:rsidRPr="00066EDC">
        <w:rPr>
          <w:rFonts w:ascii="Arial" w:hAnsi="Arial" w:cs="Arial"/>
          <w:sz w:val="19"/>
          <w:szCs w:val="19"/>
        </w:rPr>
        <w:t>Inizio concerto: 21.00</w:t>
      </w:r>
    </w:p>
    <w:p w14:paraId="7546C48D" w14:textId="77777777" w:rsidR="001515AC" w:rsidRPr="00066EDC" w:rsidRDefault="001515AC" w:rsidP="001515AC">
      <w:pPr>
        <w:numPr>
          <w:ilvl w:val="0"/>
          <w:numId w:val="48"/>
        </w:numPr>
        <w:rPr>
          <w:rFonts w:ascii="Arial" w:hAnsi="Arial" w:cs="Arial"/>
          <w:sz w:val="19"/>
          <w:szCs w:val="19"/>
        </w:rPr>
      </w:pPr>
      <w:r w:rsidRPr="00066EDC">
        <w:rPr>
          <w:rFonts w:ascii="Arial" w:hAnsi="Arial" w:cs="Arial"/>
          <w:sz w:val="19"/>
          <w:szCs w:val="19"/>
        </w:rPr>
        <w:t>Ultimo ingresso: 22.45</w:t>
      </w:r>
    </w:p>
    <w:p w14:paraId="36EF3B6D" w14:textId="77777777" w:rsidR="001515AC" w:rsidRPr="00066EDC" w:rsidRDefault="001515AC" w:rsidP="001515AC">
      <w:pPr>
        <w:rPr>
          <w:rFonts w:ascii="Arial" w:hAnsi="Arial" w:cs="Arial"/>
          <w:sz w:val="19"/>
          <w:szCs w:val="19"/>
        </w:rPr>
      </w:pPr>
      <w:r w:rsidRPr="00066EDC">
        <w:rPr>
          <w:rFonts w:ascii="Arial" w:hAnsi="Arial" w:cs="Arial"/>
          <w:b/>
          <w:bCs/>
          <w:sz w:val="19"/>
          <w:szCs w:val="19"/>
        </w:rPr>
        <w:t>Percorso visitabile</w:t>
      </w:r>
    </w:p>
    <w:p w14:paraId="12C79526" w14:textId="77777777" w:rsidR="001515AC" w:rsidRPr="00066EDC" w:rsidRDefault="001515AC" w:rsidP="001515AC">
      <w:pPr>
        <w:numPr>
          <w:ilvl w:val="0"/>
          <w:numId w:val="49"/>
        </w:numPr>
        <w:rPr>
          <w:rFonts w:ascii="Arial" w:hAnsi="Arial" w:cs="Arial"/>
          <w:sz w:val="19"/>
          <w:szCs w:val="19"/>
        </w:rPr>
      </w:pPr>
      <w:r w:rsidRPr="00066EDC">
        <w:rPr>
          <w:rFonts w:ascii="Arial" w:hAnsi="Arial" w:cs="Arial"/>
          <w:sz w:val="19"/>
          <w:szCs w:val="19"/>
        </w:rPr>
        <w:t>Museo di Antichità</w:t>
      </w:r>
    </w:p>
    <w:p w14:paraId="0DB19066" w14:textId="77777777" w:rsidR="001515AC" w:rsidRPr="00066EDC" w:rsidRDefault="001515AC" w:rsidP="001515AC">
      <w:pPr>
        <w:numPr>
          <w:ilvl w:val="0"/>
          <w:numId w:val="49"/>
        </w:numPr>
        <w:rPr>
          <w:rFonts w:ascii="Arial" w:hAnsi="Arial" w:cs="Arial"/>
          <w:sz w:val="19"/>
          <w:szCs w:val="19"/>
        </w:rPr>
      </w:pPr>
      <w:r w:rsidRPr="00066EDC">
        <w:rPr>
          <w:rFonts w:ascii="Arial" w:hAnsi="Arial" w:cs="Arial"/>
          <w:sz w:val="19"/>
          <w:szCs w:val="19"/>
        </w:rPr>
        <w:t>Galleria Archeologica</w:t>
      </w:r>
    </w:p>
    <w:p w14:paraId="6FFD585E" w14:textId="77777777" w:rsidR="001515AC" w:rsidRPr="00066EDC" w:rsidRDefault="001515AC" w:rsidP="001515AC">
      <w:pPr>
        <w:numPr>
          <w:ilvl w:val="0"/>
          <w:numId w:val="49"/>
        </w:numPr>
        <w:rPr>
          <w:rFonts w:ascii="Arial" w:hAnsi="Arial" w:cs="Arial"/>
          <w:sz w:val="19"/>
          <w:szCs w:val="19"/>
        </w:rPr>
      </w:pPr>
      <w:r w:rsidRPr="00066EDC">
        <w:rPr>
          <w:rFonts w:ascii="Arial" w:hAnsi="Arial" w:cs="Arial"/>
          <w:sz w:val="19"/>
          <w:szCs w:val="19"/>
        </w:rPr>
        <w:t>Archeologia a Torino</w:t>
      </w:r>
    </w:p>
    <w:p w14:paraId="6533FAA5" w14:textId="77777777" w:rsidR="001515AC" w:rsidRPr="00066EDC" w:rsidRDefault="001515AC" w:rsidP="001515AC">
      <w:pPr>
        <w:rPr>
          <w:rFonts w:ascii="Arial" w:hAnsi="Arial" w:cs="Arial"/>
          <w:sz w:val="19"/>
          <w:szCs w:val="19"/>
        </w:rPr>
      </w:pPr>
      <w:r w:rsidRPr="00066EDC">
        <w:rPr>
          <w:rFonts w:ascii="Arial" w:hAnsi="Arial" w:cs="Arial"/>
          <w:b/>
          <w:bCs/>
          <w:sz w:val="19"/>
          <w:szCs w:val="19"/>
        </w:rPr>
        <w:t>Caffetteria Reale</w:t>
      </w:r>
    </w:p>
    <w:p w14:paraId="16236662" w14:textId="77777777" w:rsidR="001515AC" w:rsidRPr="00066EDC" w:rsidRDefault="001515AC" w:rsidP="001515AC">
      <w:pPr>
        <w:numPr>
          <w:ilvl w:val="0"/>
          <w:numId w:val="50"/>
        </w:numPr>
        <w:rPr>
          <w:rFonts w:ascii="Arial" w:hAnsi="Arial" w:cs="Arial"/>
          <w:sz w:val="19"/>
          <w:szCs w:val="19"/>
        </w:rPr>
      </w:pPr>
      <w:r w:rsidRPr="00066EDC">
        <w:rPr>
          <w:rFonts w:ascii="Arial" w:hAnsi="Arial" w:cs="Arial"/>
          <w:sz w:val="19"/>
          <w:szCs w:val="19"/>
        </w:rPr>
        <w:t>Aperta fino alle 21.00</w:t>
      </w:r>
    </w:p>
    <w:p w14:paraId="7E4AC1CD" w14:textId="77777777" w:rsidR="00EE091C" w:rsidRDefault="00EE091C" w:rsidP="001515AC">
      <w:pPr>
        <w:rPr>
          <w:rFonts w:ascii="Arial" w:hAnsi="Arial" w:cs="Arial"/>
          <w:b/>
          <w:bCs/>
          <w:sz w:val="19"/>
          <w:szCs w:val="19"/>
        </w:rPr>
      </w:pPr>
    </w:p>
    <w:p w14:paraId="40D468F1" w14:textId="77777777" w:rsidR="00F86F9B" w:rsidRDefault="00F86F9B" w:rsidP="001515AC">
      <w:pPr>
        <w:rPr>
          <w:rFonts w:ascii="Arial" w:hAnsi="Arial" w:cs="Arial"/>
          <w:b/>
          <w:bCs/>
          <w:sz w:val="19"/>
          <w:szCs w:val="19"/>
        </w:rPr>
      </w:pPr>
    </w:p>
    <w:p w14:paraId="671B7A4B" w14:textId="1F920B9E" w:rsidR="001515AC" w:rsidRPr="00066EDC" w:rsidRDefault="001515AC" w:rsidP="001515AC">
      <w:pPr>
        <w:rPr>
          <w:rFonts w:ascii="Arial" w:hAnsi="Arial" w:cs="Arial"/>
          <w:sz w:val="19"/>
          <w:szCs w:val="19"/>
        </w:rPr>
      </w:pPr>
      <w:r w:rsidRPr="00066EDC">
        <w:rPr>
          <w:rFonts w:ascii="Arial" w:hAnsi="Arial" w:cs="Arial"/>
          <w:b/>
          <w:bCs/>
          <w:sz w:val="19"/>
          <w:szCs w:val="19"/>
        </w:rPr>
        <w:lastRenderedPageBreak/>
        <w:t>Biglietti</w:t>
      </w:r>
    </w:p>
    <w:p w14:paraId="242F6E08" w14:textId="311D38BB" w:rsidR="001515AC" w:rsidRDefault="001515AC" w:rsidP="001515AC">
      <w:pPr>
        <w:numPr>
          <w:ilvl w:val="0"/>
          <w:numId w:val="51"/>
        </w:numPr>
        <w:rPr>
          <w:rFonts w:ascii="Arial" w:hAnsi="Arial" w:cs="Arial"/>
          <w:sz w:val="19"/>
          <w:szCs w:val="19"/>
        </w:rPr>
      </w:pPr>
      <w:r w:rsidRPr="00066EDC">
        <w:rPr>
          <w:rFonts w:ascii="Arial" w:hAnsi="Arial" w:cs="Arial"/>
          <w:sz w:val="19"/>
          <w:szCs w:val="19"/>
        </w:rPr>
        <w:t xml:space="preserve">Intero: </w:t>
      </w:r>
      <w:r w:rsidRPr="00576461">
        <w:rPr>
          <w:rFonts w:ascii="Arial" w:hAnsi="Arial" w:cs="Arial"/>
          <w:b/>
          <w:bCs/>
          <w:sz w:val="19"/>
          <w:szCs w:val="19"/>
        </w:rPr>
        <w:t xml:space="preserve">€ </w:t>
      </w:r>
      <w:r w:rsidR="00AB61AC" w:rsidRPr="00576461">
        <w:rPr>
          <w:rFonts w:ascii="Arial" w:hAnsi="Arial" w:cs="Arial"/>
          <w:b/>
          <w:bCs/>
          <w:sz w:val="19"/>
          <w:szCs w:val="19"/>
        </w:rPr>
        <w:t>8</w:t>
      </w:r>
    </w:p>
    <w:p w14:paraId="4A9CFA21" w14:textId="77777777" w:rsidR="001515AC" w:rsidRPr="00066EDC" w:rsidRDefault="001515AC" w:rsidP="001515AC">
      <w:pPr>
        <w:numPr>
          <w:ilvl w:val="0"/>
          <w:numId w:val="51"/>
        </w:numPr>
        <w:rPr>
          <w:rFonts w:ascii="Arial" w:hAnsi="Arial" w:cs="Arial"/>
          <w:sz w:val="19"/>
          <w:szCs w:val="19"/>
        </w:rPr>
      </w:pPr>
      <w:r w:rsidRPr="00066EDC">
        <w:rPr>
          <w:rFonts w:ascii="Arial" w:hAnsi="Arial" w:cs="Arial"/>
          <w:sz w:val="19"/>
          <w:szCs w:val="19"/>
        </w:rPr>
        <w:t>Gratuito fino agli 11 anni compiuti</w:t>
      </w:r>
    </w:p>
    <w:p w14:paraId="033499EF" w14:textId="77777777" w:rsidR="001515AC" w:rsidRPr="00066EDC" w:rsidRDefault="001515AC" w:rsidP="001515AC">
      <w:pPr>
        <w:numPr>
          <w:ilvl w:val="0"/>
          <w:numId w:val="51"/>
        </w:numPr>
        <w:rPr>
          <w:rFonts w:ascii="Arial" w:hAnsi="Arial" w:cs="Arial"/>
          <w:sz w:val="19"/>
          <w:szCs w:val="19"/>
        </w:rPr>
      </w:pPr>
      <w:r w:rsidRPr="00066EDC">
        <w:rPr>
          <w:rFonts w:ascii="Arial" w:hAnsi="Arial" w:cs="Arial"/>
          <w:sz w:val="19"/>
          <w:szCs w:val="19"/>
        </w:rPr>
        <w:t>Gratuito per un accompagnatore di persona con disabilità</w:t>
      </w:r>
    </w:p>
    <w:p w14:paraId="1402266A" w14:textId="77777777" w:rsidR="001515AC" w:rsidRPr="001515AC" w:rsidRDefault="001515AC" w:rsidP="001515AC">
      <w:pPr>
        <w:rPr>
          <w:rFonts w:ascii="Arial" w:hAnsi="Arial" w:cs="Arial"/>
          <w:sz w:val="19"/>
          <w:szCs w:val="19"/>
        </w:rPr>
      </w:pPr>
    </w:p>
    <w:p w14:paraId="31887A04" w14:textId="77777777" w:rsidR="001515AC" w:rsidRPr="00066EDC" w:rsidRDefault="001515AC" w:rsidP="001515AC">
      <w:pPr>
        <w:rPr>
          <w:rFonts w:ascii="Arial" w:hAnsi="Arial" w:cs="Arial"/>
          <w:b/>
          <w:bCs/>
          <w:sz w:val="19"/>
          <w:szCs w:val="19"/>
          <w:u w:val="single"/>
        </w:rPr>
      </w:pPr>
      <w:r w:rsidRPr="001515AC">
        <w:rPr>
          <w:rFonts w:ascii="Arial" w:hAnsi="Arial" w:cs="Arial"/>
          <w:b/>
          <w:bCs/>
          <w:sz w:val="19"/>
          <w:szCs w:val="19"/>
          <w:u w:val="single"/>
        </w:rPr>
        <w:t>Sabato 5 settembre 2026</w:t>
      </w:r>
    </w:p>
    <w:p w14:paraId="5BBDBD33" w14:textId="77777777" w:rsidR="001515AC" w:rsidRPr="00066EDC" w:rsidRDefault="001515AC" w:rsidP="001515AC">
      <w:pPr>
        <w:rPr>
          <w:rFonts w:ascii="Arial" w:hAnsi="Arial" w:cs="Arial"/>
          <w:b/>
          <w:bCs/>
          <w:i/>
          <w:iCs/>
          <w:sz w:val="19"/>
          <w:szCs w:val="19"/>
        </w:rPr>
      </w:pPr>
      <w:r w:rsidRPr="00066EDC">
        <w:rPr>
          <w:rFonts w:ascii="Arial" w:hAnsi="Arial" w:cs="Arial"/>
          <w:b/>
          <w:bCs/>
          <w:i/>
          <w:iCs/>
          <w:sz w:val="19"/>
          <w:szCs w:val="19"/>
        </w:rPr>
        <w:t>VENDEMMIA REALE</w:t>
      </w:r>
    </w:p>
    <w:p w14:paraId="19102DE3" w14:textId="77777777" w:rsidR="001515AC" w:rsidRPr="00066EDC" w:rsidRDefault="001515AC" w:rsidP="001515AC">
      <w:pPr>
        <w:rPr>
          <w:rFonts w:ascii="Arial" w:hAnsi="Arial" w:cs="Arial"/>
          <w:sz w:val="19"/>
          <w:szCs w:val="19"/>
        </w:rPr>
      </w:pPr>
      <w:r w:rsidRPr="00066EDC">
        <w:rPr>
          <w:rFonts w:ascii="Arial" w:hAnsi="Arial" w:cs="Arial"/>
          <w:sz w:val="19"/>
          <w:szCs w:val="19"/>
        </w:rPr>
        <w:t>Visita speciale in notturna con musica e degustazioni nei Giardini Reali.</w:t>
      </w:r>
    </w:p>
    <w:p w14:paraId="1CBD2792" w14:textId="77777777" w:rsidR="001515AC" w:rsidRPr="00066EDC" w:rsidRDefault="001515AC" w:rsidP="001515AC">
      <w:pPr>
        <w:rPr>
          <w:rFonts w:ascii="Arial" w:hAnsi="Arial" w:cs="Arial"/>
          <w:sz w:val="19"/>
          <w:szCs w:val="19"/>
        </w:rPr>
      </w:pPr>
      <w:r w:rsidRPr="00066EDC">
        <w:rPr>
          <w:rFonts w:ascii="Arial" w:hAnsi="Arial" w:cs="Arial"/>
          <w:b/>
          <w:bCs/>
          <w:sz w:val="19"/>
          <w:szCs w:val="19"/>
        </w:rPr>
        <w:t>In collaborazione con:</w:t>
      </w:r>
      <w:r w:rsidRPr="00066EDC">
        <w:rPr>
          <w:rFonts w:ascii="Arial" w:hAnsi="Arial" w:cs="Arial"/>
          <w:sz w:val="19"/>
          <w:szCs w:val="19"/>
        </w:rPr>
        <w:t xml:space="preserve"> Club Silencio</w:t>
      </w:r>
    </w:p>
    <w:p w14:paraId="1FA3D82B" w14:textId="77777777" w:rsidR="001515AC" w:rsidRPr="00066EDC" w:rsidRDefault="001515AC" w:rsidP="001515AC">
      <w:pPr>
        <w:rPr>
          <w:rFonts w:ascii="Arial" w:hAnsi="Arial" w:cs="Arial"/>
          <w:sz w:val="19"/>
          <w:szCs w:val="19"/>
        </w:rPr>
      </w:pPr>
      <w:r w:rsidRPr="00066EDC">
        <w:rPr>
          <w:rFonts w:ascii="Arial" w:hAnsi="Arial" w:cs="Arial"/>
          <w:b/>
          <w:bCs/>
          <w:sz w:val="19"/>
          <w:szCs w:val="19"/>
        </w:rPr>
        <w:t>Luogo:</w:t>
      </w:r>
      <w:r w:rsidRPr="00066EDC">
        <w:rPr>
          <w:rFonts w:ascii="Arial" w:hAnsi="Arial" w:cs="Arial"/>
          <w:sz w:val="19"/>
          <w:szCs w:val="19"/>
        </w:rPr>
        <w:t xml:space="preserve"> Giardini Reali – Musei Reali di Torino</w:t>
      </w:r>
    </w:p>
    <w:p w14:paraId="6BA8B213" w14:textId="77777777" w:rsidR="001515AC" w:rsidRPr="00066EDC" w:rsidRDefault="001515AC" w:rsidP="001515AC">
      <w:pPr>
        <w:rPr>
          <w:rFonts w:ascii="Arial" w:hAnsi="Arial" w:cs="Arial"/>
          <w:sz w:val="19"/>
          <w:szCs w:val="19"/>
        </w:rPr>
      </w:pPr>
      <w:r w:rsidRPr="00066EDC">
        <w:rPr>
          <w:rFonts w:ascii="Arial" w:hAnsi="Arial" w:cs="Arial"/>
          <w:b/>
          <w:bCs/>
          <w:sz w:val="19"/>
          <w:szCs w:val="19"/>
        </w:rPr>
        <w:t>Percorso visitabile</w:t>
      </w:r>
    </w:p>
    <w:p w14:paraId="41C4758B" w14:textId="726850F3" w:rsidR="001515AC" w:rsidRPr="00066EDC" w:rsidRDefault="001515AC" w:rsidP="001515AC">
      <w:pPr>
        <w:numPr>
          <w:ilvl w:val="0"/>
          <w:numId w:val="52"/>
        </w:numPr>
        <w:rPr>
          <w:rFonts w:ascii="Arial" w:hAnsi="Arial" w:cs="Arial"/>
          <w:sz w:val="19"/>
          <w:szCs w:val="19"/>
        </w:rPr>
      </w:pPr>
      <w:r w:rsidRPr="00066EDC">
        <w:rPr>
          <w:rFonts w:ascii="Arial" w:hAnsi="Arial" w:cs="Arial"/>
          <w:sz w:val="19"/>
          <w:szCs w:val="19"/>
        </w:rPr>
        <w:t>Le Cucine di Palazzo Reale</w:t>
      </w:r>
      <w:r w:rsidR="0092133D">
        <w:rPr>
          <w:rFonts w:ascii="Arial" w:hAnsi="Arial" w:cs="Arial"/>
          <w:sz w:val="19"/>
          <w:szCs w:val="19"/>
        </w:rPr>
        <w:t xml:space="preserve"> e Museo di Antichità</w:t>
      </w:r>
    </w:p>
    <w:p w14:paraId="28DE2C0A" w14:textId="77777777" w:rsidR="001515AC" w:rsidRPr="00066EDC" w:rsidRDefault="001515AC" w:rsidP="001515AC">
      <w:pPr>
        <w:rPr>
          <w:rFonts w:ascii="Arial" w:hAnsi="Arial" w:cs="Arial"/>
          <w:sz w:val="19"/>
          <w:szCs w:val="19"/>
        </w:rPr>
      </w:pPr>
      <w:r w:rsidRPr="00066EDC">
        <w:rPr>
          <w:rFonts w:ascii="Arial" w:hAnsi="Arial" w:cs="Arial"/>
          <w:b/>
          <w:bCs/>
          <w:sz w:val="19"/>
          <w:szCs w:val="19"/>
        </w:rPr>
        <w:t>Informazioni</w:t>
      </w:r>
    </w:p>
    <w:p w14:paraId="6E4C4D9A" w14:textId="77777777" w:rsidR="001515AC" w:rsidRPr="00066EDC" w:rsidRDefault="00D13683" w:rsidP="001515AC">
      <w:pPr>
        <w:numPr>
          <w:ilvl w:val="0"/>
          <w:numId w:val="53"/>
        </w:numPr>
        <w:rPr>
          <w:rFonts w:ascii="Arial" w:hAnsi="Arial" w:cs="Arial"/>
          <w:sz w:val="19"/>
          <w:szCs w:val="19"/>
        </w:rPr>
      </w:pPr>
      <w:hyperlink r:id="rId11" w:history="1">
        <w:r w:rsidR="001515AC" w:rsidRPr="00066EDC">
          <w:rPr>
            <w:rStyle w:val="Collegamentoipertestuale"/>
            <w:rFonts w:ascii="Arial" w:hAnsi="Arial" w:cs="Arial"/>
            <w:sz w:val="19"/>
            <w:szCs w:val="19"/>
          </w:rPr>
          <w:t>www.clubsilencio.it</w:t>
        </w:r>
      </w:hyperlink>
    </w:p>
    <w:p w14:paraId="004A0236" w14:textId="77777777" w:rsidR="001515AC" w:rsidRDefault="001515AC" w:rsidP="001515AC">
      <w:pPr>
        <w:rPr>
          <w:rFonts w:ascii="Arial" w:hAnsi="Arial" w:cs="Arial"/>
          <w:sz w:val="19"/>
          <w:szCs w:val="19"/>
        </w:rPr>
      </w:pPr>
    </w:p>
    <w:p w14:paraId="32438F6F" w14:textId="77777777" w:rsidR="001515AC" w:rsidRPr="00066EDC" w:rsidRDefault="001515AC" w:rsidP="001515AC">
      <w:pPr>
        <w:rPr>
          <w:rFonts w:ascii="Arial" w:hAnsi="Arial" w:cs="Arial"/>
          <w:b/>
          <w:bCs/>
          <w:sz w:val="19"/>
          <w:szCs w:val="19"/>
          <w:u w:val="single"/>
        </w:rPr>
      </w:pPr>
      <w:r w:rsidRPr="001515AC">
        <w:rPr>
          <w:rFonts w:ascii="Arial" w:hAnsi="Arial" w:cs="Arial"/>
          <w:b/>
          <w:bCs/>
          <w:sz w:val="19"/>
          <w:szCs w:val="19"/>
          <w:u w:val="single"/>
        </w:rPr>
        <w:t>Domenica 6 settembre 2026</w:t>
      </w:r>
    </w:p>
    <w:p w14:paraId="64E2698B" w14:textId="77777777" w:rsidR="001515AC" w:rsidRPr="00066EDC" w:rsidRDefault="001515AC" w:rsidP="001515AC">
      <w:pPr>
        <w:rPr>
          <w:rFonts w:ascii="Arial" w:hAnsi="Arial" w:cs="Arial"/>
          <w:b/>
          <w:bCs/>
          <w:i/>
          <w:iCs/>
          <w:sz w:val="19"/>
          <w:szCs w:val="19"/>
        </w:rPr>
      </w:pPr>
      <w:r w:rsidRPr="00066EDC">
        <w:rPr>
          <w:rFonts w:ascii="Arial" w:hAnsi="Arial" w:cs="Arial"/>
          <w:b/>
          <w:bCs/>
          <w:i/>
          <w:iCs/>
          <w:sz w:val="19"/>
          <w:szCs w:val="19"/>
        </w:rPr>
        <w:t>IL GIARDINO DEI POETI</w:t>
      </w:r>
    </w:p>
    <w:p w14:paraId="5CF7E804" w14:textId="77777777" w:rsidR="001515AC" w:rsidRPr="00066EDC" w:rsidRDefault="001515AC" w:rsidP="001515AC">
      <w:pPr>
        <w:rPr>
          <w:rFonts w:ascii="Arial" w:hAnsi="Arial" w:cs="Arial"/>
          <w:sz w:val="19"/>
          <w:szCs w:val="19"/>
        </w:rPr>
      </w:pPr>
      <w:r w:rsidRPr="00066EDC">
        <w:rPr>
          <w:rFonts w:ascii="Arial" w:hAnsi="Arial" w:cs="Arial"/>
          <w:sz w:val="19"/>
          <w:szCs w:val="19"/>
        </w:rPr>
        <w:t>Una serata dedicata alla poesia, alla musica e alle arti performative nei Giardini Reali.</w:t>
      </w:r>
    </w:p>
    <w:p w14:paraId="2D8CB839" w14:textId="77777777" w:rsidR="001515AC" w:rsidRPr="00066EDC" w:rsidRDefault="001515AC" w:rsidP="001515AC">
      <w:pPr>
        <w:rPr>
          <w:rFonts w:ascii="Arial" w:hAnsi="Arial" w:cs="Arial"/>
          <w:sz w:val="19"/>
          <w:szCs w:val="19"/>
        </w:rPr>
      </w:pPr>
      <w:r w:rsidRPr="00066EDC">
        <w:rPr>
          <w:rFonts w:ascii="Arial" w:hAnsi="Arial" w:cs="Arial"/>
          <w:b/>
          <w:bCs/>
          <w:sz w:val="19"/>
          <w:szCs w:val="19"/>
        </w:rPr>
        <w:t>Luogo:</w:t>
      </w:r>
      <w:r w:rsidRPr="00066EDC">
        <w:rPr>
          <w:rFonts w:ascii="Arial" w:hAnsi="Arial" w:cs="Arial"/>
          <w:sz w:val="19"/>
          <w:szCs w:val="19"/>
        </w:rPr>
        <w:t xml:space="preserve"> Giardini Reali</w:t>
      </w:r>
    </w:p>
    <w:p w14:paraId="0A842339" w14:textId="77777777" w:rsidR="001515AC" w:rsidRPr="00066EDC" w:rsidRDefault="001515AC" w:rsidP="001515AC">
      <w:pPr>
        <w:rPr>
          <w:rFonts w:ascii="Arial" w:hAnsi="Arial" w:cs="Arial"/>
          <w:sz w:val="19"/>
          <w:szCs w:val="19"/>
        </w:rPr>
      </w:pPr>
      <w:r w:rsidRPr="00066EDC">
        <w:rPr>
          <w:rFonts w:ascii="Arial" w:hAnsi="Arial" w:cs="Arial"/>
          <w:b/>
          <w:bCs/>
          <w:sz w:val="19"/>
          <w:szCs w:val="19"/>
        </w:rPr>
        <w:t>Orari</w:t>
      </w:r>
    </w:p>
    <w:p w14:paraId="0A48043F" w14:textId="77777777" w:rsidR="001515AC" w:rsidRPr="00066EDC" w:rsidRDefault="001515AC" w:rsidP="001515AC">
      <w:pPr>
        <w:numPr>
          <w:ilvl w:val="0"/>
          <w:numId w:val="54"/>
        </w:numPr>
        <w:rPr>
          <w:rFonts w:ascii="Arial" w:hAnsi="Arial" w:cs="Arial"/>
          <w:sz w:val="19"/>
          <w:szCs w:val="19"/>
        </w:rPr>
      </w:pPr>
      <w:r w:rsidRPr="00066EDC">
        <w:rPr>
          <w:rFonts w:ascii="Arial" w:hAnsi="Arial" w:cs="Arial"/>
          <w:sz w:val="19"/>
          <w:szCs w:val="19"/>
        </w:rPr>
        <w:t>Visita libera: 19.45–23.30</w:t>
      </w:r>
    </w:p>
    <w:p w14:paraId="07D7A3C1" w14:textId="77777777" w:rsidR="001515AC" w:rsidRPr="00066EDC" w:rsidRDefault="001515AC" w:rsidP="001515AC">
      <w:pPr>
        <w:numPr>
          <w:ilvl w:val="0"/>
          <w:numId w:val="54"/>
        </w:numPr>
        <w:rPr>
          <w:rFonts w:ascii="Arial" w:hAnsi="Arial" w:cs="Arial"/>
          <w:sz w:val="19"/>
          <w:szCs w:val="19"/>
        </w:rPr>
      </w:pPr>
      <w:r w:rsidRPr="00066EDC">
        <w:rPr>
          <w:rFonts w:ascii="Arial" w:hAnsi="Arial" w:cs="Arial"/>
          <w:sz w:val="19"/>
          <w:szCs w:val="19"/>
        </w:rPr>
        <w:t>Performance: 19.45–22.00</w:t>
      </w:r>
    </w:p>
    <w:p w14:paraId="76B1E5CC" w14:textId="77777777" w:rsidR="001515AC" w:rsidRPr="00066EDC" w:rsidRDefault="001515AC" w:rsidP="001515AC">
      <w:pPr>
        <w:rPr>
          <w:rFonts w:ascii="Arial" w:hAnsi="Arial" w:cs="Arial"/>
          <w:sz w:val="19"/>
          <w:szCs w:val="19"/>
        </w:rPr>
      </w:pPr>
      <w:r w:rsidRPr="00066EDC">
        <w:rPr>
          <w:rFonts w:ascii="Arial" w:hAnsi="Arial" w:cs="Arial"/>
          <w:b/>
          <w:bCs/>
          <w:sz w:val="19"/>
          <w:szCs w:val="19"/>
        </w:rPr>
        <w:t>Percorso visitabile</w:t>
      </w:r>
    </w:p>
    <w:p w14:paraId="21C9B647" w14:textId="77777777" w:rsidR="001515AC" w:rsidRPr="00066EDC" w:rsidRDefault="001515AC" w:rsidP="001515AC">
      <w:pPr>
        <w:numPr>
          <w:ilvl w:val="0"/>
          <w:numId w:val="55"/>
        </w:numPr>
        <w:rPr>
          <w:rFonts w:ascii="Arial" w:hAnsi="Arial" w:cs="Arial"/>
          <w:sz w:val="19"/>
          <w:szCs w:val="19"/>
        </w:rPr>
      </w:pPr>
      <w:r w:rsidRPr="00066EDC">
        <w:rPr>
          <w:rFonts w:ascii="Arial" w:hAnsi="Arial" w:cs="Arial"/>
          <w:sz w:val="19"/>
          <w:szCs w:val="19"/>
        </w:rPr>
        <w:t>Biblioteca Reale</w:t>
      </w:r>
    </w:p>
    <w:p w14:paraId="52627C50" w14:textId="77777777" w:rsidR="001515AC" w:rsidRPr="00066EDC" w:rsidRDefault="001515AC" w:rsidP="001515AC">
      <w:pPr>
        <w:numPr>
          <w:ilvl w:val="0"/>
          <w:numId w:val="55"/>
        </w:numPr>
        <w:rPr>
          <w:rFonts w:ascii="Arial" w:hAnsi="Arial" w:cs="Arial"/>
          <w:sz w:val="19"/>
          <w:szCs w:val="19"/>
        </w:rPr>
      </w:pPr>
      <w:r w:rsidRPr="00066EDC">
        <w:rPr>
          <w:rFonts w:ascii="Arial" w:hAnsi="Arial" w:cs="Arial"/>
          <w:sz w:val="19"/>
          <w:szCs w:val="19"/>
        </w:rPr>
        <w:t>Appartamenti del Re e della Regina</w:t>
      </w:r>
    </w:p>
    <w:p w14:paraId="2747DD95" w14:textId="77777777" w:rsidR="001515AC" w:rsidRPr="00066EDC" w:rsidRDefault="001515AC" w:rsidP="001515AC">
      <w:pPr>
        <w:rPr>
          <w:rFonts w:ascii="Arial" w:hAnsi="Arial" w:cs="Arial"/>
          <w:sz w:val="19"/>
          <w:szCs w:val="19"/>
        </w:rPr>
      </w:pPr>
      <w:r w:rsidRPr="00066EDC">
        <w:rPr>
          <w:rFonts w:ascii="Arial" w:hAnsi="Arial" w:cs="Arial"/>
          <w:b/>
          <w:bCs/>
          <w:sz w:val="19"/>
          <w:szCs w:val="19"/>
        </w:rPr>
        <w:t>Caffetteria Reale</w:t>
      </w:r>
    </w:p>
    <w:p w14:paraId="0B0C72C7" w14:textId="77777777" w:rsidR="001515AC" w:rsidRPr="00066EDC" w:rsidRDefault="001515AC" w:rsidP="001515AC">
      <w:pPr>
        <w:numPr>
          <w:ilvl w:val="0"/>
          <w:numId w:val="56"/>
        </w:numPr>
        <w:rPr>
          <w:rFonts w:ascii="Arial" w:hAnsi="Arial" w:cs="Arial"/>
          <w:sz w:val="19"/>
          <w:szCs w:val="19"/>
        </w:rPr>
      </w:pPr>
      <w:r w:rsidRPr="00066EDC">
        <w:rPr>
          <w:rFonts w:ascii="Arial" w:hAnsi="Arial" w:cs="Arial"/>
          <w:sz w:val="19"/>
          <w:szCs w:val="19"/>
        </w:rPr>
        <w:t>Aperta per tutta la durata dell’evento</w:t>
      </w:r>
    </w:p>
    <w:p w14:paraId="779BE101" w14:textId="77777777" w:rsidR="001515AC" w:rsidRPr="00066EDC" w:rsidRDefault="001515AC" w:rsidP="001515AC">
      <w:pPr>
        <w:rPr>
          <w:rFonts w:ascii="Arial" w:hAnsi="Arial" w:cs="Arial"/>
          <w:sz w:val="19"/>
          <w:szCs w:val="19"/>
        </w:rPr>
      </w:pPr>
      <w:r w:rsidRPr="00066EDC">
        <w:rPr>
          <w:rFonts w:ascii="Arial" w:hAnsi="Arial" w:cs="Arial"/>
          <w:b/>
          <w:bCs/>
          <w:sz w:val="19"/>
          <w:szCs w:val="19"/>
        </w:rPr>
        <w:t>Biglietti</w:t>
      </w:r>
    </w:p>
    <w:p w14:paraId="3213E3B7" w14:textId="710DDF23" w:rsidR="001515AC" w:rsidRPr="00066EDC" w:rsidRDefault="001515AC" w:rsidP="001515AC">
      <w:pPr>
        <w:numPr>
          <w:ilvl w:val="0"/>
          <w:numId w:val="57"/>
        </w:numPr>
        <w:rPr>
          <w:rFonts w:ascii="Arial" w:hAnsi="Arial" w:cs="Arial"/>
          <w:sz w:val="19"/>
          <w:szCs w:val="19"/>
        </w:rPr>
      </w:pPr>
      <w:r w:rsidRPr="00066EDC">
        <w:rPr>
          <w:rFonts w:ascii="Arial" w:hAnsi="Arial" w:cs="Arial"/>
          <w:sz w:val="19"/>
          <w:szCs w:val="19"/>
        </w:rPr>
        <w:t xml:space="preserve">Intero: </w:t>
      </w:r>
      <w:r w:rsidRPr="00576461">
        <w:rPr>
          <w:rFonts w:ascii="Arial" w:hAnsi="Arial" w:cs="Arial"/>
          <w:b/>
          <w:bCs/>
          <w:sz w:val="19"/>
          <w:szCs w:val="19"/>
        </w:rPr>
        <w:t xml:space="preserve">€ </w:t>
      </w:r>
      <w:r w:rsidR="00AB61AC" w:rsidRPr="00576461">
        <w:rPr>
          <w:rFonts w:ascii="Arial" w:hAnsi="Arial" w:cs="Arial"/>
          <w:b/>
          <w:bCs/>
          <w:sz w:val="19"/>
          <w:szCs w:val="19"/>
        </w:rPr>
        <w:t>8</w:t>
      </w:r>
    </w:p>
    <w:p w14:paraId="4013C32A" w14:textId="77777777" w:rsidR="001515AC" w:rsidRPr="00066EDC" w:rsidRDefault="001515AC" w:rsidP="001515AC">
      <w:pPr>
        <w:numPr>
          <w:ilvl w:val="0"/>
          <w:numId w:val="57"/>
        </w:numPr>
        <w:rPr>
          <w:rFonts w:ascii="Arial" w:hAnsi="Arial" w:cs="Arial"/>
          <w:sz w:val="19"/>
          <w:szCs w:val="19"/>
        </w:rPr>
      </w:pPr>
      <w:r w:rsidRPr="00066EDC">
        <w:rPr>
          <w:rFonts w:ascii="Arial" w:hAnsi="Arial" w:cs="Arial"/>
          <w:sz w:val="19"/>
          <w:szCs w:val="19"/>
        </w:rPr>
        <w:t>Gratuito fino agli 11 anni compiuti</w:t>
      </w:r>
    </w:p>
    <w:p w14:paraId="5132FA5F" w14:textId="77777777" w:rsidR="001515AC" w:rsidRPr="00066EDC" w:rsidRDefault="001515AC" w:rsidP="001515AC">
      <w:pPr>
        <w:numPr>
          <w:ilvl w:val="0"/>
          <w:numId w:val="57"/>
        </w:numPr>
        <w:rPr>
          <w:rFonts w:ascii="Arial" w:hAnsi="Arial" w:cs="Arial"/>
          <w:sz w:val="19"/>
          <w:szCs w:val="19"/>
        </w:rPr>
      </w:pPr>
      <w:r w:rsidRPr="00066EDC">
        <w:rPr>
          <w:rFonts w:ascii="Arial" w:hAnsi="Arial" w:cs="Arial"/>
          <w:sz w:val="19"/>
          <w:szCs w:val="19"/>
        </w:rPr>
        <w:t>Gratuito per un accompagnatore di persona con disabilità</w:t>
      </w:r>
    </w:p>
    <w:p w14:paraId="2BBBFFBB" w14:textId="77777777" w:rsidR="001515AC" w:rsidRPr="001515AC" w:rsidRDefault="001515AC" w:rsidP="001515AC">
      <w:pPr>
        <w:rPr>
          <w:rFonts w:ascii="Arial" w:hAnsi="Arial" w:cs="Arial"/>
          <w:sz w:val="19"/>
          <w:szCs w:val="19"/>
        </w:rPr>
      </w:pPr>
    </w:p>
    <w:p w14:paraId="664E6E04" w14:textId="77777777" w:rsidR="001515AC" w:rsidRPr="00066EDC" w:rsidRDefault="001515AC" w:rsidP="001515AC">
      <w:pPr>
        <w:rPr>
          <w:rFonts w:ascii="Arial" w:hAnsi="Arial" w:cs="Arial"/>
          <w:b/>
          <w:bCs/>
          <w:sz w:val="19"/>
          <w:szCs w:val="19"/>
          <w:u w:val="single"/>
        </w:rPr>
      </w:pPr>
      <w:r w:rsidRPr="001515AC">
        <w:rPr>
          <w:rFonts w:ascii="Arial" w:hAnsi="Arial" w:cs="Arial"/>
          <w:b/>
          <w:bCs/>
          <w:sz w:val="19"/>
          <w:szCs w:val="19"/>
          <w:u w:val="single"/>
        </w:rPr>
        <w:t>Mercoledì 14 ottobre 2026</w:t>
      </w:r>
    </w:p>
    <w:p w14:paraId="69DF7B6C" w14:textId="77777777" w:rsidR="001515AC" w:rsidRPr="00066EDC" w:rsidRDefault="001515AC" w:rsidP="001515AC">
      <w:pPr>
        <w:rPr>
          <w:rFonts w:ascii="Arial" w:hAnsi="Arial" w:cs="Arial"/>
          <w:b/>
          <w:bCs/>
          <w:i/>
          <w:iCs/>
          <w:sz w:val="19"/>
          <w:szCs w:val="19"/>
        </w:rPr>
      </w:pPr>
      <w:r w:rsidRPr="00066EDC">
        <w:rPr>
          <w:rFonts w:ascii="Arial" w:hAnsi="Arial" w:cs="Arial"/>
          <w:b/>
          <w:bCs/>
          <w:i/>
          <w:iCs/>
          <w:sz w:val="19"/>
          <w:szCs w:val="19"/>
        </w:rPr>
        <w:t>GIORNATA NAZIONALE DEL BAROCCO ITALIANO</w:t>
      </w:r>
    </w:p>
    <w:p w14:paraId="3D8ED49F" w14:textId="77777777" w:rsidR="001515AC" w:rsidRPr="00066EDC" w:rsidRDefault="001515AC" w:rsidP="001515AC">
      <w:pPr>
        <w:rPr>
          <w:rFonts w:ascii="Arial" w:hAnsi="Arial" w:cs="Arial"/>
          <w:sz w:val="19"/>
          <w:szCs w:val="19"/>
        </w:rPr>
      </w:pPr>
      <w:r w:rsidRPr="00066EDC">
        <w:rPr>
          <w:rFonts w:ascii="Arial" w:hAnsi="Arial" w:cs="Arial"/>
          <w:sz w:val="19"/>
          <w:szCs w:val="19"/>
        </w:rPr>
        <w:t>Apertura serale straordinaria con concerto dedicato alla musica barocca.</w:t>
      </w:r>
    </w:p>
    <w:p w14:paraId="2B7FB14D" w14:textId="77777777" w:rsidR="001515AC" w:rsidRPr="00066EDC" w:rsidRDefault="001515AC" w:rsidP="001515AC">
      <w:pPr>
        <w:rPr>
          <w:rFonts w:ascii="Arial" w:hAnsi="Arial" w:cs="Arial"/>
          <w:sz w:val="19"/>
          <w:szCs w:val="19"/>
        </w:rPr>
      </w:pPr>
      <w:r w:rsidRPr="00066EDC">
        <w:rPr>
          <w:rFonts w:ascii="Arial" w:hAnsi="Arial" w:cs="Arial"/>
          <w:b/>
          <w:bCs/>
          <w:sz w:val="19"/>
          <w:szCs w:val="19"/>
        </w:rPr>
        <w:t>In collaborazione con:</w:t>
      </w:r>
      <w:r w:rsidRPr="00066EDC">
        <w:rPr>
          <w:rFonts w:ascii="Arial" w:hAnsi="Arial" w:cs="Arial"/>
          <w:sz w:val="19"/>
          <w:szCs w:val="19"/>
        </w:rPr>
        <w:t xml:space="preserve"> Accademia del Santo Spirito</w:t>
      </w:r>
    </w:p>
    <w:p w14:paraId="5CC1B322" w14:textId="77777777" w:rsidR="001515AC" w:rsidRPr="00066EDC" w:rsidRDefault="001515AC" w:rsidP="001515AC">
      <w:pPr>
        <w:rPr>
          <w:rFonts w:ascii="Arial" w:hAnsi="Arial" w:cs="Arial"/>
          <w:sz w:val="19"/>
          <w:szCs w:val="19"/>
        </w:rPr>
      </w:pPr>
      <w:r w:rsidRPr="00066EDC">
        <w:rPr>
          <w:rFonts w:ascii="Arial" w:hAnsi="Arial" w:cs="Arial"/>
          <w:b/>
          <w:bCs/>
          <w:sz w:val="19"/>
          <w:szCs w:val="19"/>
        </w:rPr>
        <w:t>Luogo:</w:t>
      </w:r>
      <w:r w:rsidRPr="00066EDC">
        <w:rPr>
          <w:rFonts w:ascii="Arial" w:hAnsi="Arial" w:cs="Arial"/>
          <w:sz w:val="19"/>
          <w:szCs w:val="19"/>
        </w:rPr>
        <w:t xml:space="preserve"> Musei Reali di Torino</w:t>
      </w:r>
    </w:p>
    <w:p w14:paraId="0E02093B" w14:textId="77777777" w:rsidR="001515AC" w:rsidRPr="00066EDC" w:rsidRDefault="001515AC" w:rsidP="001515AC">
      <w:pPr>
        <w:rPr>
          <w:rFonts w:ascii="Arial" w:hAnsi="Arial" w:cs="Arial"/>
          <w:sz w:val="19"/>
          <w:szCs w:val="19"/>
        </w:rPr>
      </w:pPr>
      <w:r w:rsidRPr="00066EDC">
        <w:rPr>
          <w:rFonts w:ascii="Arial" w:hAnsi="Arial" w:cs="Arial"/>
          <w:b/>
          <w:bCs/>
          <w:sz w:val="19"/>
          <w:szCs w:val="19"/>
        </w:rPr>
        <w:t>Orari</w:t>
      </w:r>
    </w:p>
    <w:p w14:paraId="7F28C2CB" w14:textId="77777777" w:rsidR="001515AC" w:rsidRPr="00066EDC" w:rsidRDefault="001515AC" w:rsidP="001515AC">
      <w:pPr>
        <w:numPr>
          <w:ilvl w:val="0"/>
          <w:numId w:val="58"/>
        </w:numPr>
        <w:rPr>
          <w:rFonts w:ascii="Arial" w:hAnsi="Arial" w:cs="Arial"/>
          <w:sz w:val="19"/>
          <w:szCs w:val="19"/>
        </w:rPr>
      </w:pPr>
      <w:r w:rsidRPr="00066EDC">
        <w:rPr>
          <w:rFonts w:ascii="Arial" w:hAnsi="Arial" w:cs="Arial"/>
          <w:sz w:val="19"/>
          <w:szCs w:val="19"/>
        </w:rPr>
        <w:t>Visita libera: 19.45–23.30</w:t>
      </w:r>
    </w:p>
    <w:p w14:paraId="59C5E5F2" w14:textId="77777777" w:rsidR="001515AC" w:rsidRPr="00066EDC" w:rsidRDefault="001515AC" w:rsidP="001515AC">
      <w:pPr>
        <w:numPr>
          <w:ilvl w:val="0"/>
          <w:numId w:val="58"/>
        </w:numPr>
        <w:rPr>
          <w:rFonts w:ascii="Arial" w:hAnsi="Arial" w:cs="Arial"/>
          <w:sz w:val="19"/>
          <w:szCs w:val="19"/>
        </w:rPr>
      </w:pPr>
      <w:r w:rsidRPr="00066EDC">
        <w:rPr>
          <w:rFonts w:ascii="Arial" w:hAnsi="Arial" w:cs="Arial"/>
          <w:sz w:val="19"/>
          <w:szCs w:val="19"/>
        </w:rPr>
        <w:t>Inizio concerto: 21.00</w:t>
      </w:r>
    </w:p>
    <w:p w14:paraId="18136D07" w14:textId="77777777" w:rsidR="001515AC" w:rsidRPr="00066EDC" w:rsidRDefault="001515AC" w:rsidP="001515AC">
      <w:pPr>
        <w:rPr>
          <w:rFonts w:ascii="Arial" w:hAnsi="Arial" w:cs="Arial"/>
          <w:sz w:val="19"/>
          <w:szCs w:val="19"/>
        </w:rPr>
      </w:pPr>
      <w:r w:rsidRPr="00066EDC">
        <w:rPr>
          <w:rFonts w:ascii="Arial" w:hAnsi="Arial" w:cs="Arial"/>
          <w:b/>
          <w:bCs/>
          <w:sz w:val="19"/>
          <w:szCs w:val="19"/>
        </w:rPr>
        <w:t>Percorso visitabile</w:t>
      </w:r>
    </w:p>
    <w:p w14:paraId="3C4A5F8A" w14:textId="77777777" w:rsidR="001515AC" w:rsidRPr="00066EDC" w:rsidRDefault="001515AC" w:rsidP="001515AC">
      <w:pPr>
        <w:numPr>
          <w:ilvl w:val="0"/>
          <w:numId w:val="59"/>
        </w:numPr>
        <w:rPr>
          <w:rFonts w:ascii="Arial" w:hAnsi="Arial" w:cs="Arial"/>
          <w:sz w:val="19"/>
          <w:szCs w:val="19"/>
        </w:rPr>
      </w:pPr>
      <w:r w:rsidRPr="00066EDC">
        <w:rPr>
          <w:rFonts w:ascii="Arial" w:hAnsi="Arial" w:cs="Arial"/>
          <w:sz w:val="19"/>
          <w:szCs w:val="19"/>
        </w:rPr>
        <w:t>Cappella della Sindone</w:t>
      </w:r>
    </w:p>
    <w:p w14:paraId="0C3FFB3E" w14:textId="77777777" w:rsidR="001515AC" w:rsidRPr="00066EDC" w:rsidRDefault="001515AC" w:rsidP="001515AC">
      <w:pPr>
        <w:numPr>
          <w:ilvl w:val="0"/>
          <w:numId w:val="59"/>
        </w:numPr>
        <w:rPr>
          <w:rFonts w:ascii="Arial" w:hAnsi="Arial" w:cs="Arial"/>
          <w:sz w:val="19"/>
          <w:szCs w:val="19"/>
        </w:rPr>
      </w:pPr>
      <w:r w:rsidRPr="00066EDC">
        <w:rPr>
          <w:rFonts w:ascii="Arial" w:hAnsi="Arial" w:cs="Arial"/>
          <w:sz w:val="19"/>
          <w:szCs w:val="19"/>
        </w:rPr>
        <w:t>Cappella Regia</w:t>
      </w:r>
    </w:p>
    <w:p w14:paraId="0D961F4A" w14:textId="77777777" w:rsidR="001515AC" w:rsidRPr="00066EDC" w:rsidRDefault="001515AC" w:rsidP="001515AC">
      <w:pPr>
        <w:numPr>
          <w:ilvl w:val="0"/>
          <w:numId w:val="59"/>
        </w:numPr>
        <w:rPr>
          <w:rFonts w:ascii="Arial" w:hAnsi="Arial" w:cs="Arial"/>
          <w:sz w:val="19"/>
          <w:szCs w:val="19"/>
        </w:rPr>
      </w:pPr>
      <w:r w:rsidRPr="00066EDC">
        <w:rPr>
          <w:rFonts w:ascii="Arial" w:hAnsi="Arial" w:cs="Arial"/>
          <w:sz w:val="19"/>
          <w:szCs w:val="19"/>
        </w:rPr>
        <w:t>Sacrestie</w:t>
      </w:r>
    </w:p>
    <w:p w14:paraId="533B2256" w14:textId="77777777" w:rsidR="001515AC" w:rsidRPr="00066EDC" w:rsidRDefault="001515AC" w:rsidP="001515AC">
      <w:pPr>
        <w:rPr>
          <w:rFonts w:ascii="Arial" w:hAnsi="Arial" w:cs="Arial"/>
          <w:sz w:val="19"/>
          <w:szCs w:val="19"/>
        </w:rPr>
      </w:pPr>
      <w:r w:rsidRPr="00066EDC">
        <w:rPr>
          <w:rFonts w:ascii="Arial" w:hAnsi="Arial" w:cs="Arial"/>
          <w:b/>
          <w:bCs/>
          <w:sz w:val="19"/>
          <w:szCs w:val="19"/>
        </w:rPr>
        <w:t>Caffetteria Reale</w:t>
      </w:r>
    </w:p>
    <w:p w14:paraId="1EA12FE3" w14:textId="77777777" w:rsidR="001515AC" w:rsidRPr="00066EDC" w:rsidRDefault="001515AC" w:rsidP="001515AC">
      <w:pPr>
        <w:numPr>
          <w:ilvl w:val="0"/>
          <w:numId w:val="60"/>
        </w:numPr>
        <w:rPr>
          <w:rFonts w:ascii="Arial" w:hAnsi="Arial" w:cs="Arial"/>
          <w:sz w:val="19"/>
          <w:szCs w:val="19"/>
        </w:rPr>
      </w:pPr>
      <w:r w:rsidRPr="00066EDC">
        <w:rPr>
          <w:rFonts w:ascii="Arial" w:hAnsi="Arial" w:cs="Arial"/>
          <w:sz w:val="19"/>
          <w:szCs w:val="19"/>
        </w:rPr>
        <w:t>Aperta fino alle 21.00</w:t>
      </w:r>
    </w:p>
    <w:p w14:paraId="28B6C77F" w14:textId="77777777" w:rsidR="001515AC" w:rsidRPr="00066EDC" w:rsidRDefault="001515AC" w:rsidP="001515AC">
      <w:pPr>
        <w:rPr>
          <w:rFonts w:ascii="Arial" w:hAnsi="Arial" w:cs="Arial"/>
          <w:sz w:val="19"/>
          <w:szCs w:val="19"/>
        </w:rPr>
      </w:pPr>
      <w:r w:rsidRPr="00066EDC">
        <w:rPr>
          <w:rFonts w:ascii="Arial" w:hAnsi="Arial" w:cs="Arial"/>
          <w:b/>
          <w:bCs/>
          <w:sz w:val="19"/>
          <w:szCs w:val="19"/>
        </w:rPr>
        <w:t>Biglietti</w:t>
      </w:r>
    </w:p>
    <w:p w14:paraId="0710172D" w14:textId="77777777" w:rsidR="001515AC" w:rsidRPr="00066EDC" w:rsidRDefault="001515AC" w:rsidP="001515AC">
      <w:pPr>
        <w:numPr>
          <w:ilvl w:val="0"/>
          <w:numId w:val="61"/>
        </w:numPr>
        <w:rPr>
          <w:rFonts w:ascii="Arial" w:hAnsi="Arial" w:cs="Arial"/>
          <w:sz w:val="19"/>
          <w:szCs w:val="19"/>
        </w:rPr>
      </w:pPr>
      <w:r w:rsidRPr="00066EDC">
        <w:rPr>
          <w:rFonts w:ascii="Arial" w:hAnsi="Arial" w:cs="Arial"/>
          <w:sz w:val="19"/>
          <w:szCs w:val="19"/>
        </w:rPr>
        <w:t xml:space="preserve">Intero: </w:t>
      </w:r>
      <w:r w:rsidRPr="00576461">
        <w:rPr>
          <w:rFonts w:ascii="Arial" w:hAnsi="Arial" w:cs="Arial"/>
          <w:b/>
          <w:bCs/>
          <w:sz w:val="19"/>
          <w:szCs w:val="19"/>
        </w:rPr>
        <w:t>€ 10</w:t>
      </w:r>
    </w:p>
    <w:p w14:paraId="0F55CA21" w14:textId="77777777" w:rsidR="001515AC" w:rsidRPr="00066EDC" w:rsidRDefault="001515AC" w:rsidP="001515AC">
      <w:pPr>
        <w:numPr>
          <w:ilvl w:val="0"/>
          <w:numId w:val="61"/>
        </w:numPr>
        <w:rPr>
          <w:rFonts w:ascii="Arial" w:hAnsi="Arial" w:cs="Arial"/>
          <w:sz w:val="19"/>
          <w:szCs w:val="19"/>
        </w:rPr>
      </w:pPr>
      <w:r w:rsidRPr="00066EDC">
        <w:rPr>
          <w:rFonts w:ascii="Arial" w:hAnsi="Arial" w:cs="Arial"/>
          <w:sz w:val="19"/>
          <w:szCs w:val="19"/>
        </w:rPr>
        <w:t>Gratuito fino agli 11 anni compiuti</w:t>
      </w:r>
    </w:p>
    <w:p w14:paraId="693810FA" w14:textId="77777777" w:rsidR="001515AC" w:rsidRPr="00066EDC" w:rsidRDefault="001515AC" w:rsidP="001515AC">
      <w:pPr>
        <w:numPr>
          <w:ilvl w:val="0"/>
          <w:numId w:val="61"/>
        </w:numPr>
        <w:rPr>
          <w:rFonts w:ascii="Arial" w:hAnsi="Arial" w:cs="Arial"/>
          <w:sz w:val="19"/>
          <w:szCs w:val="19"/>
        </w:rPr>
      </w:pPr>
      <w:r w:rsidRPr="00066EDC">
        <w:rPr>
          <w:rFonts w:ascii="Arial" w:hAnsi="Arial" w:cs="Arial"/>
          <w:sz w:val="19"/>
          <w:szCs w:val="19"/>
        </w:rPr>
        <w:t>Gratuito per un accompagnatore di persona con disabilità</w:t>
      </w:r>
    </w:p>
    <w:p w14:paraId="26F0417B" w14:textId="77777777" w:rsidR="001515AC" w:rsidRPr="001515AC" w:rsidRDefault="001515AC" w:rsidP="001515AC">
      <w:pPr>
        <w:rPr>
          <w:rFonts w:ascii="Arial" w:hAnsi="Arial" w:cs="Arial"/>
          <w:sz w:val="19"/>
          <w:szCs w:val="19"/>
        </w:rPr>
      </w:pPr>
    </w:p>
    <w:p w14:paraId="6A0CCC6B" w14:textId="2E9D33C6" w:rsidR="001515AC" w:rsidRPr="00066EDC" w:rsidRDefault="001515AC" w:rsidP="001515AC">
      <w:pPr>
        <w:rPr>
          <w:rFonts w:ascii="Arial" w:hAnsi="Arial" w:cs="Arial"/>
          <w:b/>
          <w:bCs/>
          <w:sz w:val="19"/>
          <w:szCs w:val="19"/>
          <w:u w:val="single"/>
        </w:rPr>
      </w:pPr>
      <w:r w:rsidRPr="001515AC">
        <w:rPr>
          <w:rFonts w:ascii="Arial" w:hAnsi="Arial" w:cs="Arial"/>
          <w:b/>
          <w:bCs/>
          <w:sz w:val="19"/>
          <w:szCs w:val="19"/>
          <w:u w:val="single"/>
        </w:rPr>
        <w:lastRenderedPageBreak/>
        <w:t>Sabato 31 ottobre 2026</w:t>
      </w:r>
    </w:p>
    <w:p w14:paraId="080B22AE" w14:textId="77777777" w:rsidR="001515AC" w:rsidRPr="00066EDC" w:rsidRDefault="001515AC" w:rsidP="001515AC">
      <w:pPr>
        <w:rPr>
          <w:rFonts w:ascii="Arial" w:hAnsi="Arial" w:cs="Arial"/>
          <w:b/>
          <w:bCs/>
          <w:i/>
          <w:iCs/>
          <w:sz w:val="19"/>
          <w:szCs w:val="19"/>
        </w:rPr>
      </w:pPr>
      <w:r w:rsidRPr="00066EDC">
        <w:rPr>
          <w:rFonts w:ascii="Arial" w:hAnsi="Arial" w:cs="Arial"/>
          <w:b/>
          <w:bCs/>
          <w:i/>
          <w:iCs/>
          <w:sz w:val="19"/>
          <w:szCs w:val="19"/>
        </w:rPr>
        <w:t>SAMONIOS</w:t>
      </w:r>
    </w:p>
    <w:p w14:paraId="2E3E1FB7" w14:textId="77777777" w:rsidR="001515AC" w:rsidRPr="00066EDC" w:rsidRDefault="001515AC" w:rsidP="001515AC">
      <w:pPr>
        <w:rPr>
          <w:rFonts w:ascii="Arial" w:hAnsi="Arial" w:cs="Arial"/>
          <w:i/>
          <w:iCs/>
          <w:sz w:val="19"/>
          <w:szCs w:val="19"/>
        </w:rPr>
      </w:pPr>
      <w:r w:rsidRPr="00066EDC">
        <w:rPr>
          <w:rFonts w:ascii="Arial" w:hAnsi="Arial" w:cs="Arial"/>
          <w:b/>
          <w:bCs/>
          <w:i/>
          <w:iCs/>
          <w:sz w:val="19"/>
          <w:szCs w:val="19"/>
        </w:rPr>
        <w:t>La vera storia di Halloween</w:t>
      </w:r>
    </w:p>
    <w:p w14:paraId="2053734B" w14:textId="77777777" w:rsidR="001515AC" w:rsidRPr="00066EDC" w:rsidRDefault="001515AC" w:rsidP="001515AC">
      <w:pPr>
        <w:rPr>
          <w:rFonts w:ascii="Arial" w:hAnsi="Arial" w:cs="Arial"/>
          <w:sz w:val="19"/>
          <w:szCs w:val="19"/>
        </w:rPr>
      </w:pPr>
      <w:r w:rsidRPr="00066EDC">
        <w:rPr>
          <w:rFonts w:ascii="Arial" w:hAnsi="Arial" w:cs="Arial"/>
          <w:sz w:val="19"/>
          <w:szCs w:val="19"/>
        </w:rPr>
        <w:t>Una serata immersiva dedicata alle origini storiche e celtiche di Halloween tra archeologia, rievocazioni e ritualità antiche.</w:t>
      </w:r>
    </w:p>
    <w:p w14:paraId="3C7AC67C" w14:textId="77777777" w:rsidR="001515AC" w:rsidRPr="00066EDC" w:rsidRDefault="001515AC" w:rsidP="001515AC">
      <w:pPr>
        <w:rPr>
          <w:rFonts w:ascii="Arial" w:hAnsi="Arial" w:cs="Arial"/>
          <w:sz w:val="19"/>
          <w:szCs w:val="19"/>
        </w:rPr>
      </w:pPr>
      <w:r w:rsidRPr="00066EDC">
        <w:rPr>
          <w:rFonts w:ascii="Arial" w:hAnsi="Arial" w:cs="Arial"/>
          <w:b/>
          <w:bCs/>
          <w:sz w:val="19"/>
          <w:szCs w:val="19"/>
        </w:rPr>
        <w:t>In collaborazione con:</w:t>
      </w:r>
      <w:r w:rsidRPr="00066EDC">
        <w:rPr>
          <w:rFonts w:ascii="Arial" w:hAnsi="Arial" w:cs="Arial"/>
          <w:sz w:val="19"/>
          <w:szCs w:val="19"/>
        </w:rPr>
        <w:t xml:space="preserve"> Terra Taurina e </w:t>
      </w:r>
      <w:proofErr w:type="spellStart"/>
      <w:r w:rsidRPr="00066EDC">
        <w:rPr>
          <w:rFonts w:ascii="Arial" w:hAnsi="Arial" w:cs="Arial"/>
          <w:sz w:val="19"/>
          <w:szCs w:val="19"/>
        </w:rPr>
        <w:t>Okelum</w:t>
      </w:r>
      <w:proofErr w:type="spellEnd"/>
    </w:p>
    <w:p w14:paraId="4D1D4C67" w14:textId="1A2CDD30" w:rsidR="001515AC" w:rsidRPr="00066EDC" w:rsidRDefault="001515AC" w:rsidP="001515AC">
      <w:pPr>
        <w:rPr>
          <w:rFonts w:ascii="Arial" w:hAnsi="Arial" w:cs="Arial"/>
          <w:sz w:val="19"/>
          <w:szCs w:val="19"/>
        </w:rPr>
      </w:pPr>
      <w:r w:rsidRPr="00066EDC">
        <w:rPr>
          <w:rFonts w:ascii="Arial" w:hAnsi="Arial" w:cs="Arial"/>
          <w:b/>
          <w:bCs/>
          <w:sz w:val="19"/>
          <w:szCs w:val="19"/>
        </w:rPr>
        <w:t>Luogo:</w:t>
      </w:r>
      <w:r w:rsidRPr="00066EDC">
        <w:rPr>
          <w:rFonts w:ascii="Arial" w:hAnsi="Arial" w:cs="Arial"/>
          <w:sz w:val="19"/>
          <w:szCs w:val="19"/>
        </w:rPr>
        <w:t xml:space="preserve"> Museo di Antichi</w:t>
      </w:r>
      <w:r w:rsidR="00402BC1">
        <w:rPr>
          <w:rFonts w:ascii="Arial" w:hAnsi="Arial" w:cs="Arial"/>
          <w:sz w:val="19"/>
          <w:szCs w:val="19"/>
        </w:rPr>
        <w:t xml:space="preserve">tà </w:t>
      </w:r>
      <w:r w:rsidRPr="00066EDC">
        <w:rPr>
          <w:rFonts w:ascii="Arial" w:hAnsi="Arial" w:cs="Arial"/>
          <w:sz w:val="19"/>
          <w:szCs w:val="19"/>
        </w:rPr>
        <w:t>e Giardini Reali</w:t>
      </w:r>
    </w:p>
    <w:p w14:paraId="7808DE96" w14:textId="77777777" w:rsidR="001515AC" w:rsidRPr="00066EDC" w:rsidRDefault="001515AC" w:rsidP="001515AC">
      <w:pPr>
        <w:rPr>
          <w:rFonts w:ascii="Arial" w:hAnsi="Arial" w:cs="Arial"/>
          <w:sz w:val="19"/>
          <w:szCs w:val="19"/>
        </w:rPr>
      </w:pPr>
      <w:r w:rsidRPr="00066EDC">
        <w:rPr>
          <w:rFonts w:ascii="Arial" w:hAnsi="Arial" w:cs="Arial"/>
          <w:b/>
          <w:bCs/>
          <w:sz w:val="19"/>
          <w:szCs w:val="19"/>
        </w:rPr>
        <w:t>Orari</w:t>
      </w:r>
    </w:p>
    <w:p w14:paraId="0750122A" w14:textId="77777777" w:rsidR="001515AC" w:rsidRPr="00066EDC" w:rsidRDefault="001515AC" w:rsidP="001515AC">
      <w:pPr>
        <w:numPr>
          <w:ilvl w:val="0"/>
          <w:numId w:val="62"/>
        </w:numPr>
        <w:rPr>
          <w:rFonts w:ascii="Arial" w:hAnsi="Arial" w:cs="Arial"/>
          <w:sz w:val="19"/>
          <w:szCs w:val="19"/>
        </w:rPr>
      </w:pPr>
      <w:r w:rsidRPr="00066EDC">
        <w:rPr>
          <w:rFonts w:ascii="Arial" w:hAnsi="Arial" w:cs="Arial"/>
          <w:sz w:val="19"/>
          <w:szCs w:val="19"/>
        </w:rPr>
        <w:t>Visita ed evento: 19.45–23.30</w:t>
      </w:r>
    </w:p>
    <w:p w14:paraId="25D57781" w14:textId="77777777" w:rsidR="001515AC" w:rsidRPr="00066EDC" w:rsidRDefault="001515AC" w:rsidP="001515AC">
      <w:pPr>
        <w:rPr>
          <w:rFonts w:ascii="Arial" w:hAnsi="Arial" w:cs="Arial"/>
          <w:sz w:val="19"/>
          <w:szCs w:val="19"/>
        </w:rPr>
      </w:pPr>
      <w:r w:rsidRPr="00066EDC">
        <w:rPr>
          <w:rFonts w:ascii="Arial" w:hAnsi="Arial" w:cs="Arial"/>
          <w:b/>
          <w:bCs/>
          <w:sz w:val="19"/>
          <w:szCs w:val="19"/>
        </w:rPr>
        <w:t>Percorso visitabile</w:t>
      </w:r>
    </w:p>
    <w:p w14:paraId="095643B8" w14:textId="77777777" w:rsidR="001515AC" w:rsidRPr="00066EDC" w:rsidRDefault="001515AC" w:rsidP="001515AC">
      <w:pPr>
        <w:numPr>
          <w:ilvl w:val="0"/>
          <w:numId w:val="63"/>
        </w:numPr>
        <w:rPr>
          <w:rFonts w:ascii="Arial" w:hAnsi="Arial" w:cs="Arial"/>
          <w:sz w:val="19"/>
          <w:szCs w:val="19"/>
        </w:rPr>
      </w:pPr>
      <w:r w:rsidRPr="00066EDC">
        <w:rPr>
          <w:rFonts w:ascii="Arial" w:hAnsi="Arial" w:cs="Arial"/>
          <w:sz w:val="19"/>
          <w:szCs w:val="19"/>
        </w:rPr>
        <w:t>Museo di Antichità</w:t>
      </w:r>
    </w:p>
    <w:p w14:paraId="4D7091A1" w14:textId="77777777" w:rsidR="001515AC" w:rsidRPr="00066EDC" w:rsidRDefault="001515AC" w:rsidP="001515AC">
      <w:pPr>
        <w:numPr>
          <w:ilvl w:val="0"/>
          <w:numId w:val="63"/>
        </w:numPr>
        <w:rPr>
          <w:rFonts w:ascii="Arial" w:hAnsi="Arial" w:cs="Arial"/>
          <w:sz w:val="19"/>
          <w:szCs w:val="19"/>
        </w:rPr>
      </w:pPr>
      <w:r w:rsidRPr="00066EDC">
        <w:rPr>
          <w:rFonts w:ascii="Arial" w:hAnsi="Arial" w:cs="Arial"/>
          <w:sz w:val="19"/>
          <w:szCs w:val="19"/>
        </w:rPr>
        <w:t>Galleria Archeologica</w:t>
      </w:r>
    </w:p>
    <w:p w14:paraId="728FB8A2" w14:textId="77777777" w:rsidR="001515AC" w:rsidRPr="00066EDC" w:rsidRDefault="001515AC" w:rsidP="001515AC">
      <w:pPr>
        <w:numPr>
          <w:ilvl w:val="0"/>
          <w:numId w:val="63"/>
        </w:numPr>
        <w:rPr>
          <w:rFonts w:ascii="Arial" w:hAnsi="Arial" w:cs="Arial"/>
          <w:sz w:val="19"/>
          <w:szCs w:val="19"/>
        </w:rPr>
      </w:pPr>
      <w:r w:rsidRPr="00066EDC">
        <w:rPr>
          <w:rFonts w:ascii="Arial" w:hAnsi="Arial" w:cs="Arial"/>
          <w:sz w:val="19"/>
          <w:szCs w:val="19"/>
        </w:rPr>
        <w:t>Archeologia a Torino</w:t>
      </w:r>
    </w:p>
    <w:p w14:paraId="0EAB1551" w14:textId="77777777" w:rsidR="001515AC" w:rsidRPr="00066EDC" w:rsidRDefault="001515AC" w:rsidP="001515AC">
      <w:pPr>
        <w:rPr>
          <w:rFonts w:ascii="Arial" w:hAnsi="Arial" w:cs="Arial"/>
          <w:sz w:val="19"/>
          <w:szCs w:val="19"/>
        </w:rPr>
      </w:pPr>
      <w:r w:rsidRPr="00066EDC">
        <w:rPr>
          <w:rFonts w:ascii="Arial" w:hAnsi="Arial" w:cs="Arial"/>
          <w:b/>
          <w:bCs/>
          <w:sz w:val="19"/>
          <w:szCs w:val="19"/>
        </w:rPr>
        <w:t>Caffetteria Reale</w:t>
      </w:r>
    </w:p>
    <w:p w14:paraId="545D7EA5" w14:textId="77777777" w:rsidR="001515AC" w:rsidRPr="00066EDC" w:rsidRDefault="001515AC" w:rsidP="001515AC">
      <w:pPr>
        <w:numPr>
          <w:ilvl w:val="0"/>
          <w:numId w:val="64"/>
        </w:numPr>
        <w:rPr>
          <w:rFonts w:ascii="Arial" w:hAnsi="Arial" w:cs="Arial"/>
          <w:sz w:val="19"/>
          <w:szCs w:val="19"/>
        </w:rPr>
      </w:pPr>
      <w:r w:rsidRPr="00066EDC">
        <w:rPr>
          <w:rFonts w:ascii="Arial" w:hAnsi="Arial" w:cs="Arial"/>
          <w:sz w:val="19"/>
          <w:szCs w:val="19"/>
        </w:rPr>
        <w:t>Aperta per tutta la durata dell’evento</w:t>
      </w:r>
    </w:p>
    <w:p w14:paraId="21D05EF4" w14:textId="77777777" w:rsidR="001515AC" w:rsidRPr="00066EDC" w:rsidRDefault="001515AC" w:rsidP="001515AC">
      <w:pPr>
        <w:rPr>
          <w:rFonts w:ascii="Arial" w:hAnsi="Arial" w:cs="Arial"/>
          <w:sz w:val="19"/>
          <w:szCs w:val="19"/>
        </w:rPr>
      </w:pPr>
      <w:r w:rsidRPr="00066EDC">
        <w:rPr>
          <w:rFonts w:ascii="Arial" w:hAnsi="Arial" w:cs="Arial"/>
          <w:b/>
          <w:bCs/>
          <w:sz w:val="19"/>
          <w:szCs w:val="19"/>
        </w:rPr>
        <w:t>Biglietti</w:t>
      </w:r>
    </w:p>
    <w:p w14:paraId="51D77667" w14:textId="088BA61F" w:rsidR="001515AC" w:rsidRPr="00066EDC" w:rsidRDefault="001515AC" w:rsidP="001515AC">
      <w:pPr>
        <w:numPr>
          <w:ilvl w:val="0"/>
          <w:numId w:val="65"/>
        </w:numPr>
        <w:rPr>
          <w:rFonts w:ascii="Arial" w:hAnsi="Arial" w:cs="Arial"/>
          <w:sz w:val="19"/>
          <w:szCs w:val="19"/>
        </w:rPr>
      </w:pPr>
      <w:r w:rsidRPr="00066EDC">
        <w:rPr>
          <w:rFonts w:ascii="Arial" w:hAnsi="Arial" w:cs="Arial"/>
          <w:sz w:val="19"/>
          <w:szCs w:val="19"/>
        </w:rPr>
        <w:t xml:space="preserve">Intero: </w:t>
      </w:r>
      <w:r w:rsidRPr="00576461">
        <w:rPr>
          <w:rFonts w:ascii="Arial" w:hAnsi="Arial" w:cs="Arial"/>
          <w:b/>
          <w:bCs/>
          <w:sz w:val="19"/>
          <w:szCs w:val="19"/>
        </w:rPr>
        <w:t xml:space="preserve">€ </w:t>
      </w:r>
      <w:r w:rsidR="00AB61AC" w:rsidRPr="00576461">
        <w:rPr>
          <w:rFonts w:ascii="Arial" w:hAnsi="Arial" w:cs="Arial"/>
          <w:b/>
          <w:bCs/>
          <w:sz w:val="19"/>
          <w:szCs w:val="19"/>
        </w:rPr>
        <w:t>8</w:t>
      </w:r>
    </w:p>
    <w:p w14:paraId="51E63D5C" w14:textId="77777777" w:rsidR="001515AC" w:rsidRPr="00066EDC" w:rsidRDefault="001515AC" w:rsidP="001515AC">
      <w:pPr>
        <w:numPr>
          <w:ilvl w:val="0"/>
          <w:numId w:val="65"/>
        </w:numPr>
        <w:rPr>
          <w:rFonts w:ascii="Arial" w:hAnsi="Arial" w:cs="Arial"/>
          <w:sz w:val="19"/>
          <w:szCs w:val="19"/>
        </w:rPr>
      </w:pPr>
      <w:r w:rsidRPr="00066EDC">
        <w:rPr>
          <w:rFonts w:ascii="Arial" w:hAnsi="Arial" w:cs="Arial"/>
          <w:sz w:val="19"/>
          <w:szCs w:val="19"/>
        </w:rPr>
        <w:t>Gratuito fino agli 11 anni compiuti</w:t>
      </w:r>
    </w:p>
    <w:p w14:paraId="08CCDA80" w14:textId="77777777" w:rsidR="001515AC" w:rsidRPr="00066EDC" w:rsidRDefault="001515AC" w:rsidP="001515AC">
      <w:pPr>
        <w:numPr>
          <w:ilvl w:val="0"/>
          <w:numId w:val="65"/>
        </w:numPr>
        <w:rPr>
          <w:rFonts w:ascii="Arial" w:hAnsi="Arial" w:cs="Arial"/>
          <w:sz w:val="19"/>
          <w:szCs w:val="19"/>
        </w:rPr>
      </w:pPr>
      <w:r w:rsidRPr="00066EDC">
        <w:rPr>
          <w:rFonts w:ascii="Arial" w:hAnsi="Arial" w:cs="Arial"/>
          <w:sz w:val="19"/>
          <w:szCs w:val="19"/>
        </w:rPr>
        <w:t>Gratuito per un accompagnatore di persona con disabilità</w:t>
      </w:r>
    </w:p>
    <w:p w14:paraId="7804B1FE" w14:textId="77777777" w:rsidR="00261A3D" w:rsidRDefault="00261A3D" w:rsidP="00261A3D">
      <w:pPr>
        <w:rPr>
          <w:rFonts w:ascii="Arial" w:hAnsi="Arial" w:cs="Arial"/>
          <w:sz w:val="19"/>
          <w:szCs w:val="19"/>
        </w:rPr>
      </w:pPr>
    </w:p>
    <w:p w14:paraId="33AA67BA" w14:textId="77777777" w:rsidR="000A7A87" w:rsidRDefault="000A7A87" w:rsidP="00261A3D">
      <w:pPr>
        <w:rPr>
          <w:rFonts w:ascii="Arial" w:hAnsi="Arial" w:cs="Arial"/>
          <w:sz w:val="19"/>
          <w:szCs w:val="19"/>
        </w:rPr>
      </w:pPr>
    </w:p>
    <w:p w14:paraId="3B7BAA18" w14:textId="77777777" w:rsidR="000A7A87" w:rsidRDefault="000A7A87" w:rsidP="00261A3D">
      <w:pPr>
        <w:rPr>
          <w:rFonts w:ascii="Arial" w:hAnsi="Arial" w:cs="Arial"/>
          <w:sz w:val="19"/>
          <w:szCs w:val="19"/>
        </w:rPr>
      </w:pPr>
    </w:p>
    <w:p w14:paraId="36D8ECAD" w14:textId="77777777" w:rsidR="000A7A87" w:rsidRDefault="000A7A87" w:rsidP="00261A3D">
      <w:pPr>
        <w:rPr>
          <w:rFonts w:ascii="Arial" w:hAnsi="Arial" w:cs="Arial"/>
          <w:sz w:val="19"/>
          <w:szCs w:val="19"/>
        </w:rPr>
      </w:pPr>
    </w:p>
    <w:p w14:paraId="018B11C3" w14:textId="77777777" w:rsidR="000A7A87" w:rsidRDefault="000A7A87" w:rsidP="00261A3D">
      <w:pPr>
        <w:rPr>
          <w:rFonts w:ascii="Arial" w:hAnsi="Arial" w:cs="Arial"/>
          <w:sz w:val="19"/>
          <w:szCs w:val="19"/>
        </w:rPr>
      </w:pPr>
    </w:p>
    <w:p w14:paraId="42611260" w14:textId="77777777" w:rsidR="000A7A87" w:rsidRDefault="000A7A87" w:rsidP="00261A3D">
      <w:pPr>
        <w:rPr>
          <w:rFonts w:ascii="Arial" w:hAnsi="Arial" w:cs="Arial"/>
          <w:sz w:val="19"/>
          <w:szCs w:val="19"/>
        </w:rPr>
      </w:pPr>
    </w:p>
    <w:p w14:paraId="3664C16B" w14:textId="77777777" w:rsidR="000A7A87" w:rsidRDefault="000A7A87" w:rsidP="00261A3D">
      <w:pPr>
        <w:rPr>
          <w:rFonts w:ascii="Arial" w:hAnsi="Arial" w:cs="Arial"/>
          <w:sz w:val="19"/>
          <w:szCs w:val="19"/>
        </w:rPr>
      </w:pPr>
    </w:p>
    <w:p w14:paraId="55351601" w14:textId="77777777" w:rsidR="000A7A87" w:rsidRDefault="000A7A87" w:rsidP="00261A3D">
      <w:pPr>
        <w:rPr>
          <w:rFonts w:ascii="Arial" w:hAnsi="Arial" w:cs="Arial"/>
          <w:sz w:val="19"/>
          <w:szCs w:val="19"/>
        </w:rPr>
      </w:pPr>
    </w:p>
    <w:p w14:paraId="015A0C34" w14:textId="77777777" w:rsidR="000A7A87" w:rsidRDefault="000A7A87" w:rsidP="00261A3D">
      <w:pPr>
        <w:rPr>
          <w:rFonts w:ascii="Arial" w:hAnsi="Arial" w:cs="Arial"/>
          <w:sz w:val="19"/>
          <w:szCs w:val="19"/>
        </w:rPr>
      </w:pPr>
    </w:p>
    <w:p w14:paraId="7B2655F0" w14:textId="77777777" w:rsidR="000A7A87" w:rsidRDefault="000A7A87" w:rsidP="00261A3D">
      <w:pPr>
        <w:rPr>
          <w:rFonts w:ascii="Arial" w:hAnsi="Arial" w:cs="Arial"/>
          <w:sz w:val="19"/>
          <w:szCs w:val="19"/>
        </w:rPr>
      </w:pPr>
    </w:p>
    <w:p w14:paraId="058C9852" w14:textId="77777777" w:rsidR="000A7A87" w:rsidRDefault="000A7A87" w:rsidP="00261A3D">
      <w:pPr>
        <w:rPr>
          <w:rFonts w:ascii="Arial" w:hAnsi="Arial" w:cs="Arial"/>
          <w:sz w:val="19"/>
          <w:szCs w:val="19"/>
        </w:rPr>
      </w:pPr>
    </w:p>
    <w:p w14:paraId="39CFB24E" w14:textId="77777777" w:rsidR="000A7A87" w:rsidRDefault="000A7A87" w:rsidP="00261A3D">
      <w:pPr>
        <w:rPr>
          <w:rFonts w:ascii="Arial" w:hAnsi="Arial" w:cs="Arial"/>
          <w:sz w:val="19"/>
          <w:szCs w:val="19"/>
        </w:rPr>
      </w:pPr>
    </w:p>
    <w:p w14:paraId="1EE28070" w14:textId="77777777" w:rsidR="000A7A87" w:rsidRDefault="000A7A87" w:rsidP="00261A3D">
      <w:pPr>
        <w:rPr>
          <w:rFonts w:ascii="Arial" w:hAnsi="Arial" w:cs="Arial"/>
          <w:sz w:val="19"/>
          <w:szCs w:val="19"/>
        </w:rPr>
      </w:pPr>
    </w:p>
    <w:p w14:paraId="6C0C378A" w14:textId="77777777" w:rsidR="000A7A87" w:rsidRPr="009E5CAE" w:rsidRDefault="000A7A87" w:rsidP="000A7A87">
      <w:pPr>
        <w:rPr>
          <w:rFonts w:ascii="Arial" w:hAnsi="Arial" w:cs="Arial"/>
          <w:b/>
          <w:bCs/>
          <w:sz w:val="22"/>
          <w:szCs w:val="22"/>
        </w:rPr>
      </w:pPr>
      <w:r w:rsidRPr="009E5CAE">
        <w:rPr>
          <w:rFonts w:ascii="Arial" w:hAnsi="Arial" w:cs="Arial"/>
          <w:b/>
          <w:bCs/>
          <w:sz w:val="22"/>
          <w:szCs w:val="22"/>
        </w:rPr>
        <w:t>Musei Reali di Torino</w:t>
      </w:r>
    </w:p>
    <w:p w14:paraId="2BBBA657" w14:textId="77777777" w:rsidR="000A7A87" w:rsidRDefault="000A7A87" w:rsidP="000A7A87">
      <w:pPr>
        <w:rPr>
          <w:rFonts w:ascii="Arial" w:hAnsi="Arial" w:cs="Arial"/>
          <w:sz w:val="22"/>
          <w:szCs w:val="22"/>
        </w:rPr>
      </w:pPr>
      <w:r w:rsidRPr="005070AA">
        <w:rPr>
          <w:rFonts w:ascii="Arial" w:hAnsi="Arial" w:cs="Arial"/>
          <w:sz w:val="22"/>
          <w:szCs w:val="22"/>
        </w:rPr>
        <w:t>Torino</w:t>
      </w:r>
      <w:r>
        <w:rPr>
          <w:rFonts w:ascii="Arial" w:hAnsi="Arial" w:cs="Arial"/>
          <w:sz w:val="22"/>
          <w:szCs w:val="22"/>
        </w:rPr>
        <w:t>,</w:t>
      </w:r>
      <w:r w:rsidRPr="005070AA">
        <w:rPr>
          <w:rFonts w:ascii="Arial" w:hAnsi="Arial" w:cs="Arial"/>
          <w:sz w:val="22"/>
          <w:szCs w:val="22"/>
        </w:rPr>
        <w:t xml:space="preserve"> Piazzetta Reale 1 </w:t>
      </w:r>
    </w:p>
    <w:p w14:paraId="58E91F29" w14:textId="77777777" w:rsidR="000A7A87" w:rsidRDefault="000A7A87" w:rsidP="000A7A87">
      <w:pPr>
        <w:rPr>
          <w:rFonts w:ascii="Arial" w:hAnsi="Arial" w:cs="Arial"/>
          <w:sz w:val="22"/>
          <w:szCs w:val="22"/>
        </w:rPr>
      </w:pPr>
    </w:p>
    <w:p w14:paraId="025D53A5" w14:textId="77777777" w:rsidR="000A7A87" w:rsidRPr="009E5CAE" w:rsidRDefault="000A7A87" w:rsidP="000A7A87">
      <w:pPr>
        <w:rPr>
          <w:rFonts w:ascii="Arial" w:hAnsi="Arial" w:cs="Arial"/>
          <w:b/>
          <w:bCs/>
          <w:sz w:val="22"/>
          <w:szCs w:val="22"/>
        </w:rPr>
      </w:pPr>
      <w:r w:rsidRPr="009E5CAE">
        <w:rPr>
          <w:rFonts w:ascii="Arial" w:hAnsi="Arial" w:cs="Arial"/>
          <w:b/>
          <w:bCs/>
          <w:sz w:val="22"/>
          <w:szCs w:val="22"/>
        </w:rPr>
        <w:t>Informazioni:</w:t>
      </w:r>
    </w:p>
    <w:p w14:paraId="515E9C0F" w14:textId="77777777" w:rsidR="000A7A87" w:rsidRPr="005070AA" w:rsidRDefault="00D13683" w:rsidP="000A7A87">
      <w:pPr>
        <w:rPr>
          <w:rFonts w:ascii="Arial" w:hAnsi="Arial" w:cs="Arial"/>
          <w:sz w:val="22"/>
          <w:szCs w:val="22"/>
        </w:rPr>
      </w:pPr>
      <w:hyperlink r:id="rId12" w:history="1">
        <w:r w:rsidR="000A7A87" w:rsidRPr="005C3776">
          <w:rPr>
            <w:rStyle w:val="Collegamentoipertestuale"/>
            <w:rFonts w:ascii="Arial" w:hAnsi="Arial" w:cs="Arial"/>
            <w:sz w:val="22"/>
            <w:szCs w:val="22"/>
          </w:rPr>
          <w:t>https://museireali.beniculturali.it/</w:t>
        </w:r>
      </w:hyperlink>
      <w:r w:rsidR="000A7A87">
        <w:rPr>
          <w:rFonts w:ascii="Arial" w:hAnsi="Arial" w:cs="Arial"/>
          <w:sz w:val="22"/>
          <w:szCs w:val="22"/>
        </w:rPr>
        <w:t xml:space="preserve"> </w:t>
      </w:r>
    </w:p>
    <w:p w14:paraId="3595D15B" w14:textId="77777777" w:rsidR="000A7A87" w:rsidRDefault="00D13683" w:rsidP="000A7A87">
      <w:pPr>
        <w:rPr>
          <w:rFonts w:ascii="Arial" w:hAnsi="Arial" w:cs="Arial"/>
          <w:sz w:val="22"/>
          <w:szCs w:val="22"/>
        </w:rPr>
      </w:pPr>
      <w:hyperlink r:id="rId13" w:history="1">
        <w:r w:rsidR="000A7A87" w:rsidRPr="005C3776">
          <w:rPr>
            <w:rStyle w:val="Collegamentoipertestuale"/>
            <w:rFonts w:ascii="Arial" w:hAnsi="Arial" w:cs="Arial"/>
            <w:sz w:val="22"/>
            <w:szCs w:val="22"/>
          </w:rPr>
          <w:t>mr-to.eventi@cultura.gov.it</w:t>
        </w:r>
      </w:hyperlink>
      <w:r w:rsidR="000A7A87">
        <w:rPr>
          <w:rFonts w:ascii="Arial" w:hAnsi="Arial" w:cs="Arial"/>
          <w:sz w:val="22"/>
          <w:szCs w:val="22"/>
        </w:rPr>
        <w:t xml:space="preserve"> </w:t>
      </w:r>
    </w:p>
    <w:p w14:paraId="4F8D5BBC" w14:textId="77777777" w:rsidR="000A7A87" w:rsidRDefault="000A7A87" w:rsidP="000A7A87">
      <w:pPr>
        <w:rPr>
          <w:rFonts w:ascii="Arial" w:hAnsi="Arial" w:cs="Arial"/>
          <w:sz w:val="22"/>
          <w:szCs w:val="22"/>
        </w:rPr>
      </w:pPr>
    </w:p>
    <w:p w14:paraId="7D0526AA" w14:textId="77777777" w:rsidR="000A7A87" w:rsidRPr="009E5CAE" w:rsidRDefault="000A7A87" w:rsidP="000A7A87">
      <w:pPr>
        <w:rPr>
          <w:rFonts w:ascii="Arial" w:hAnsi="Arial" w:cs="Arial"/>
          <w:b/>
          <w:bCs/>
          <w:sz w:val="22"/>
          <w:szCs w:val="22"/>
        </w:rPr>
      </w:pPr>
      <w:r w:rsidRPr="009E5CAE">
        <w:rPr>
          <w:rFonts w:ascii="Arial" w:hAnsi="Arial" w:cs="Arial"/>
          <w:b/>
          <w:bCs/>
          <w:sz w:val="22"/>
          <w:szCs w:val="22"/>
        </w:rPr>
        <w:t xml:space="preserve">Social: </w:t>
      </w:r>
    </w:p>
    <w:p w14:paraId="49A95320" w14:textId="77777777" w:rsidR="000A7A87" w:rsidRPr="009E5CAE" w:rsidRDefault="000A7A87" w:rsidP="000A7A87">
      <w:pPr>
        <w:rPr>
          <w:rFonts w:ascii="Arial" w:hAnsi="Arial" w:cs="Arial"/>
          <w:sz w:val="22"/>
          <w:szCs w:val="22"/>
        </w:rPr>
      </w:pPr>
      <w:r w:rsidRPr="009E5CAE">
        <w:rPr>
          <w:rFonts w:ascii="Arial" w:hAnsi="Arial" w:cs="Arial"/>
          <w:sz w:val="22"/>
          <w:szCs w:val="22"/>
        </w:rPr>
        <w:t xml:space="preserve">FB </w:t>
      </w:r>
      <w:proofErr w:type="spellStart"/>
      <w:r w:rsidRPr="009E5CAE">
        <w:rPr>
          <w:rFonts w:ascii="Arial" w:hAnsi="Arial" w:cs="Arial"/>
          <w:sz w:val="22"/>
          <w:szCs w:val="22"/>
        </w:rPr>
        <w:t>museirealitorino</w:t>
      </w:r>
      <w:proofErr w:type="spellEnd"/>
      <w:r w:rsidRPr="009E5CAE">
        <w:rPr>
          <w:rFonts w:ascii="Arial" w:hAnsi="Arial" w:cs="Arial"/>
          <w:sz w:val="22"/>
          <w:szCs w:val="22"/>
        </w:rPr>
        <w:t xml:space="preserve"> </w:t>
      </w:r>
    </w:p>
    <w:p w14:paraId="7FE6C6C4" w14:textId="77777777" w:rsidR="000A7A87" w:rsidRPr="009E5CAE" w:rsidRDefault="000A7A87" w:rsidP="000A7A87">
      <w:pPr>
        <w:rPr>
          <w:rFonts w:ascii="Arial" w:hAnsi="Arial" w:cs="Arial"/>
          <w:sz w:val="22"/>
          <w:szCs w:val="22"/>
        </w:rPr>
      </w:pPr>
      <w:r w:rsidRPr="009E5CAE">
        <w:rPr>
          <w:rFonts w:ascii="Arial" w:hAnsi="Arial" w:cs="Arial"/>
          <w:sz w:val="22"/>
          <w:szCs w:val="22"/>
        </w:rPr>
        <w:t xml:space="preserve">IG </w:t>
      </w:r>
      <w:proofErr w:type="spellStart"/>
      <w:r w:rsidRPr="009E5CAE">
        <w:rPr>
          <w:rFonts w:ascii="Arial" w:hAnsi="Arial" w:cs="Arial"/>
          <w:sz w:val="22"/>
          <w:szCs w:val="22"/>
        </w:rPr>
        <w:t>museirealitorino</w:t>
      </w:r>
      <w:proofErr w:type="spellEnd"/>
      <w:r w:rsidRPr="009E5CAE">
        <w:rPr>
          <w:rFonts w:ascii="Arial" w:hAnsi="Arial" w:cs="Arial"/>
          <w:sz w:val="22"/>
          <w:szCs w:val="22"/>
        </w:rPr>
        <w:t xml:space="preserve"> </w:t>
      </w:r>
    </w:p>
    <w:p w14:paraId="53644CBB" w14:textId="77777777" w:rsidR="000A7A87" w:rsidRPr="009E5CAE" w:rsidRDefault="000A7A87" w:rsidP="000A7A87">
      <w:pPr>
        <w:rPr>
          <w:rFonts w:ascii="Arial" w:hAnsi="Arial" w:cs="Arial"/>
          <w:sz w:val="22"/>
          <w:szCs w:val="22"/>
        </w:rPr>
      </w:pPr>
      <w:r w:rsidRPr="009E5CAE">
        <w:rPr>
          <w:rFonts w:ascii="Arial" w:hAnsi="Arial" w:cs="Arial"/>
          <w:sz w:val="22"/>
          <w:szCs w:val="22"/>
        </w:rPr>
        <w:t xml:space="preserve">X </w:t>
      </w:r>
      <w:proofErr w:type="spellStart"/>
      <w:r w:rsidRPr="009E5CAE">
        <w:rPr>
          <w:rFonts w:ascii="Arial" w:hAnsi="Arial" w:cs="Arial"/>
          <w:sz w:val="22"/>
          <w:szCs w:val="22"/>
        </w:rPr>
        <w:t>MuseiRealiTo</w:t>
      </w:r>
      <w:proofErr w:type="spellEnd"/>
      <w:r w:rsidRPr="009E5CAE">
        <w:rPr>
          <w:rFonts w:ascii="Arial" w:hAnsi="Arial" w:cs="Arial"/>
          <w:sz w:val="22"/>
          <w:szCs w:val="22"/>
        </w:rPr>
        <w:t xml:space="preserve"> </w:t>
      </w:r>
    </w:p>
    <w:p w14:paraId="49E081C4" w14:textId="77777777" w:rsidR="000A7A87" w:rsidRPr="009E5CAE" w:rsidRDefault="000A7A87" w:rsidP="000A7A87">
      <w:pPr>
        <w:rPr>
          <w:rFonts w:ascii="Arial" w:hAnsi="Arial" w:cs="Arial"/>
          <w:sz w:val="22"/>
          <w:szCs w:val="22"/>
        </w:rPr>
      </w:pPr>
      <w:r w:rsidRPr="009E5CAE">
        <w:rPr>
          <w:rFonts w:ascii="Arial" w:hAnsi="Arial" w:cs="Arial"/>
          <w:sz w:val="22"/>
          <w:szCs w:val="22"/>
        </w:rPr>
        <w:t xml:space="preserve">YouTube Musei Reali Torino </w:t>
      </w:r>
    </w:p>
    <w:p w14:paraId="44DF2241" w14:textId="77777777" w:rsidR="000A7A87" w:rsidRPr="009E5CAE" w:rsidRDefault="000A7A87" w:rsidP="000A7A87">
      <w:pPr>
        <w:rPr>
          <w:rFonts w:ascii="Arial" w:hAnsi="Arial" w:cs="Arial"/>
          <w:sz w:val="22"/>
          <w:szCs w:val="22"/>
        </w:rPr>
      </w:pPr>
    </w:p>
    <w:p w14:paraId="3F320097" w14:textId="77777777" w:rsidR="000A7A87" w:rsidRPr="009E5CAE" w:rsidRDefault="000A7A87" w:rsidP="000A7A87">
      <w:pPr>
        <w:rPr>
          <w:rFonts w:ascii="Arial" w:hAnsi="Arial" w:cs="Arial"/>
          <w:sz w:val="22"/>
          <w:szCs w:val="22"/>
        </w:rPr>
      </w:pPr>
      <w:r w:rsidRPr="009E5CAE">
        <w:rPr>
          <w:rFonts w:ascii="Arial" w:hAnsi="Arial" w:cs="Arial"/>
          <w:b/>
          <w:bCs/>
          <w:sz w:val="22"/>
          <w:szCs w:val="22"/>
        </w:rPr>
        <w:t xml:space="preserve">Ufficio stampa Musei Reali Torino </w:t>
      </w:r>
    </w:p>
    <w:p w14:paraId="7C4D66AF" w14:textId="77777777" w:rsidR="000A7A87" w:rsidRPr="009E5CAE" w:rsidRDefault="000A7A87" w:rsidP="000A7A87">
      <w:pPr>
        <w:rPr>
          <w:rFonts w:ascii="Arial" w:hAnsi="Arial" w:cs="Arial"/>
          <w:b/>
          <w:bCs/>
          <w:sz w:val="22"/>
          <w:szCs w:val="22"/>
        </w:rPr>
      </w:pPr>
      <w:r w:rsidRPr="009E5CAE">
        <w:rPr>
          <w:rFonts w:ascii="Arial" w:hAnsi="Arial" w:cs="Arial"/>
          <w:b/>
          <w:bCs/>
          <w:sz w:val="22"/>
          <w:szCs w:val="22"/>
        </w:rPr>
        <w:t xml:space="preserve">CLP Relazioni Pubbliche </w:t>
      </w:r>
    </w:p>
    <w:p w14:paraId="406952DE" w14:textId="77777777" w:rsidR="000A7A87" w:rsidRPr="009E5CAE" w:rsidRDefault="000A7A87" w:rsidP="000A7A87">
      <w:pPr>
        <w:rPr>
          <w:rFonts w:ascii="Arial" w:hAnsi="Arial" w:cs="Arial"/>
          <w:sz w:val="22"/>
          <w:szCs w:val="22"/>
        </w:rPr>
      </w:pPr>
      <w:r w:rsidRPr="009E5CAE">
        <w:rPr>
          <w:rFonts w:ascii="Arial" w:hAnsi="Arial" w:cs="Arial"/>
          <w:sz w:val="22"/>
          <w:szCs w:val="22"/>
        </w:rPr>
        <w:t xml:space="preserve">Clara Cervia | T +39 02 36755700 | M. +39.333.9125684 | </w:t>
      </w:r>
      <w:hyperlink r:id="rId14" w:history="1">
        <w:r w:rsidRPr="009E5CAE">
          <w:rPr>
            <w:rStyle w:val="Collegamentoipertestuale"/>
            <w:rFonts w:ascii="Arial" w:hAnsi="Arial" w:cs="Arial"/>
            <w:sz w:val="22"/>
            <w:szCs w:val="22"/>
          </w:rPr>
          <w:t>clara.cervia@clp1968.it</w:t>
        </w:r>
      </w:hyperlink>
      <w:r w:rsidRPr="009E5CAE">
        <w:rPr>
          <w:rFonts w:ascii="Arial" w:hAnsi="Arial" w:cs="Arial"/>
          <w:sz w:val="22"/>
          <w:szCs w:val="22"/>
        </w:rPr>
        <w:t xml:space="preserve">| </w:t>
      </w:r>
      <w:hyperlink r:id="rId15" w:history="1">
        <w:r w:rsidRPr="009E5CAE">
          <w:rPr>
            <w:rStyle w:val="Collegamentoipertestuale"/>
            <w:rFonts w:ascii="Arial" w:hAnsi="Arial" w:cs="Arial"/>
            <w:sz w:val="22"/>
            <w:szCs w:val="22"/>
          </w:rPr>
          <w:t>www.clp1968.it</w:t>
        </w:r>
      </w:hyperlink>
    </w:p>
    <w:p w14:paraId="29CB01AE" w14:textId="2BB8E263" w:rsidR="000A7A87" w:rsidRPr="000A7A87" w:rsidRDefault="000A7A87" w:rsidP="00261A3D">
      <w:pPr>
        <w:rPr>
          <w:rFonts w:ascii="Arial" w:hAnsi="Arial" w:cs="Arial"/>
          <w:sz w:val="22"/>
          <w:szCs w:val="22"/>
        </w:rPr>
      </w:pPr>
    </w:p>
    <w:sectPr w:rsidR="000A7A87" w:rsidRPr="000A7A87">
      <w:headerReference w:type="default" r:id="rId1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634C70" w14:textId="77777777" w:rsidR="00D13683" w:rsidRDefault="00D13683" w:rsidP="00261A3D">
      <w:pPr>
        <w:spacing w:line="240" w:lineRule="auto"/>
      </w:pPr>
      <w:r>
        <w:separator/>
      </w:r>
    </w:p>
  </w:endnote>
  <w:endnote w:type="continuationSeparator" w:id="0">
    <w:p w14:paraId="200B2D45" w14:textId="77777777" w:rsidR="00D13683" w:rsidRDefault="00D13683" w:rsidP="00261A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Helvetica Neue">
    <w:altName w:val="Sylfaen"/>
    <w:charset w:val="00"/>
    <w:family w:val="roman"/>
    <w:pitch w:val="default"/>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CC0BAA" w14:textId="77777777" w:rsidR="00D13683" w:rsidRDefault="00D13683" w:rsidP="00261A3D">
      <w:pPr>
        <w:spacing w:line="240" w:lineRule="auto"/>
      </w:pPr>
      <w:r>
        <w:separator/>
      </w:r>
    </w:p>
  </w:footnote>
  <w:footnote w:type="continuationSeparator" w:id="0">
    <w:p w14:paraId="15CBAEAC" w14:textId="77777777" w:rsidR="00D13683" w:rsidRDefault="00D13683" w:rsidP="00261A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Normal1"/>
      <w:tblW w:w="963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224"/>
      <w:gridCol w:w="3050"/>
      <w:gridCol w:w="2134"/>
      <w:gridCol w:w="2224"/>
    </w:tblGrid>
    <w:tr w:rsidR="00261A3D" w14:paraId="4AE09D66" w14:textId="77777777" w:rsidTr="001B47C2">
      <w:trPr>
        <w:trHeight w:val="943"/>
      </w:trPr>
      <w:tc>
        <w:tcPr>
          <w:tcW w:w="2223" w:type="dxa"/>
          <w:tcBorders>
            <w:top w:val="nil"/>
            <w:left w:val="nil"/>
            <w:bottom w:val="nil"/>
            <w:right w:val="nil"/>
          </w:tcBorders>
          <w:tcMar>
            <w:top w:w="80" w:type="dxa"/>
            <w:left w:w="80" w:type="dxa"/>
            <w:bottom w:w="80" w:type="dxa"/>
            <w:right w:w="80" w:type="dxa"/>
          </w:tcMar>
          <w:vAlign w:val="center"/>
        </w:tcPr>
        <w:p w14:paraId="0F72483E" w14:textId="77777777" w:rsidR="00261A3D" w:rsidRDefault="00261A3D" w:rsidP="00261A3D">
          <w:pPr>
            <w:pStyle w:val="Intestazione"/>
            <w:tabs>
              <w:tab w:val="clear" w:pos="9638"/>
              <w:tab w:val="right" w:pos="9612"/>
            </w:tabs>
            <w:jc w:val="center"/>
          </w:pPr>
          <w:r>
            <w:rPr>
              <w:rStyle w:val="Nessuno"/>
              <w:noProof/>
            </w:rPr>
            <w:drawing>
              <wp:inline distT="0" distB="0" distL="0" distR="0" wp14:anchorId="260331D1" wp14:editId="639AD7A5">
                <wp:extent cx="1080000" cy="350001"/>
                <wp:effectExtent l="0" t="0" r="0" b="0"/>
                <wp:docPr id="1278333187" name="officeArt object" descr="Immagine che contiene testo, Elementi grafici, Carattere, grafica&#10;&#10;Il contenuto generato dall'IA potrebbe non essere corretto."/>
                <wp:cNvGraphicFramePr/>
                <a:graphic xmlns:a="http://schemas.openxmlformats.org/drawingml/2006/main">
                  <a:graphicData uri="http://schemas.openxmlformats.org/drawingml/2006/picture">
                    <pic:pic xmlns:pic="http://schemas.openxmlformats.org/drawingml/2006/picture">
                      <pic:nvPicPr>
                        <pic:cNvPr id="1073741825" name="Immagine che contiene testo, Elementi grafici, Carattere, graficaIl contenuto generato dall'IA potrebbe non essere corretto." descr="Immagine che contiene testo, Elementi grafici, Carattere, graficaIl contenuto generato dall'IA potrebbe non essere corretto."/>
                        <pic:cNvPicPr>
                          <a:picLocks noChangeAspect="1"/>
                        </pic:cNvPicPr>
                      </pic:nvPicPr>
                      <pic:blipFill>
                        <a:blip r:embed="rId1"/>
                        <a:stretch>
                          <a:fillRect/>
                        </a:stretch>
                      </pic:blipFill>
                      <pic:spPr>
                        <a:xfrm>
                          <a:off x="0" y="0"/>
                          <a:ext cx="1080000" cy="350001"/>
                        </a:xfrm>
                        <a:prstGeom prst="rect">
                          <a:avLst/>
                        </a:prstGeom>
                        <a:ln w="12700" cap="flat">
                          <a:noFill/>
                          <a:miter lim="400000"/>
                        </a:ln>
                        <a:effectLst/>
                      </pic:spPr>
                    </pic:pic>
                  </a:graphicData>
                </a:graphic>
              </wp:inline>
            </w:drawing>
          </w:r>
        </w:p>
      </w:tc>
      <w:tc>
        <w:tcPr>
          <w:tcW w:w="3050" w:type="dxa"/>
          <w:tcBorders>
            <w:top w:val="nil"/>
            <w:left w:val="nil"/>
            <w:bottom w:val="nil"/>
            <w:right w:val="nil"/>
          </w:tcBorders>
          <w:tcMar>
            <w:top w:w="80" w:type="dxa"/>
            <w:left w:w="80" w:type="dxa"/>
            <w:bottom w:w="80" w:type="dxa"/>
            <w:right w:w="80" w:type="dxa"/>
          </w:tcMar>
          <w:vAlign w:val="center"/>
        </w:tcPr>
        <w:p w14:paraId="2E4A3F07" w14:textId="77777777" w:rsidR="00261A3D" w:rsidRDefault="00261A3D" w:rsidP="00261A3D">
          <w:pPr>
            <w:pStyle w:val="Intestazione"/>
            <w:tabs>
              <w:tab w:val="clear" w:pos="9638"/>
              <w:tab w:val="right" w:pos="9612"/>
            </w:tabs>
            <w:jc w:val="center"/>
          </w:pPr>
          <w:r>
            <w:rPr>
              <w:rStyle w:val="Nessuno"/>
              <w:noProof/>
            </w:rPr>
            <w:drawing>
              <wp:inline distT="0" distB="0" distL="0" distR="0" wp14:anchorId="464FC209" wp14:editId="7CD3BF17">
                <wp:extent cx="1800001" cy="359915"/>
                <wp:effectExtent l="0" t="0" r="0" b="0"/>
                <wp:docPr id="1622564621" name="officeArt object" descr="Immagine che contiene testo, Carattere, Elementi grafici, grafica&#10;&#10;Il contenuto generato dall'IA potrebbe non essere corretto."/>
                <wp:cNvGraphicFramePr/>
                <a:graphic xmlns:a="http://schemas.openxmlformats.org/drawingml/2006/main">
                  <a:graphicData uri="http://schemas.openxmlformats.org/drawingml/2006/picture">
                    <pic:pic xmlns:pic="http://schemas.openxmlformats.org/drawingml/2006/picture">
                      <pic:nvPicPr>
                        <pic:cNvPr id="1073741826" name="Immagine che contiene testo, Carattere, Elementi grafici, graficaIl contenuto generato dall'IA potrebbe non essere corretto." descr="Immagine che contiene testo, Carattere, Elementi grafici, graficaIl contenuto generato dall'IA potrebbe non essere corretto."/>
                        <pic:cNvPicPr>
                          <a:picLocks noChangeAspect="1"/>
                        </pic:cNvPicPr>
                      </pic:nvPicPr>
                      <pic:blipFill>
                        <a:blip r:embed="rId2"/>
                        <a:stretch>
                          <a:fillRect/>
                        </a:stretch>
                      </pic:blipFill>
                      <pic:spPr>
                        <a:xfrm>
                          <a:off x="0" y="0"/>
                          <a:ext cx="1800001" cy="359915"/>
                        </a:xfrm>
                        <a:prstGeom prst="rect">
                          <a:avLst/>
                        </a:prstGeom>
                        <a:ln w="12700" cap="flat">
                          <a:noFill/>
                          <a:miter lim="400000"/>
                        </a:ln>
                        <a:effectLst/>
                      </pic:spPr>
                    </pic:pic>
                  </a:graphicData>
                </a:graphic>
              </wp:inline>
            </w:drawing>
          </w:r>
        </w:p>
      </w:tc>
      <w:tc>
        <w:tcPr>
          <w:tcW w:w="2134" w:type="dxa"/>
          <w:tcBorders>
            <w:top w:val="nil"/>
            <w:left w:val="nil"/>
            <w:bottom w:val="nil"/>
            <w:right w:val="nil"/>
          </w:tcBorders>
          <w:tcMar>
            <w:top w:w="80" w:type="dxa"/>
            <w:left w:w="80" w:type="dxa"/>
            <w:bottom w:w="80" w:type="dxa"/>
            <w:right w:w="80" w:type="dxa"/>
          </w:tcMar>
          <w:vAlign w:val="center"/>
        </w:tcPr>
        <w:p w14:paraId="7160B479" w14:textId="77777777" w:rsidR="00261A3D" w:rsidRDefault="00261A3D" w:rsidP="00261A3D">
          <w:pPr>
            <w:pStyle w:val="Intestazione"/>
            <w:tabs>
              <w:tab w:val="clear" w:pos="9638"/>
              <w:tab w:val="right" w:pos="9612"/>
            </w:tabs>
            <w:jc w:val="center"/>
          </w:pPr>
          <w:r>
            <w:rPr>
              <w:rStyle w:val="Nessuno"/>
              <w:noProof/>
            </w:rPr>
            <w:drawing>
              <wp:inline distT="0" distB="0" distL="0" distR="0" wp14:anchorId="6256BDCE" wp14:editId="34BC69C5">
                <wp:extent cx="936000" cy="552452"/>
                <wp:effectExtent l="0" t="0" r="0" b="0"/>
                <wp:docPr id="2106710557" name="officeArt object" descr="Immagine che contiene logo, Carattere, Elementi grafici, grafica&#10;&#10;Il contenuto generato dall'IA potrebbe non essere corretto."/>
                <wp:cNvGraphicFramePr/>
                <a:graphic xmlns:a="http://schemas.openxmlformats.org/drawingml/2006/main">
                  <a:graphicData uri="http://schemas.openxmlformats.org/drawingml/2006/picture">
                    <pic:pic xmlns:pic="http://schemas.openxmlformats.org/drawingml/2006/picture">
                      <pic:nvPicPr>
                        <pic:cNvPr id="1073741827" name="Immagine che contiene logo, Carattere, Elementi grafici, graficaIl contenuto generato dall'IA potrebbe non essere corretto." descr="Immagine che contiene logo, Carattere, Elementi grafici, graficaIl contenuto generato dall'IA potrebbe non essere corretto."/>
                        <pic:cNvPicPr>
                          <a:picLocks noChangeAspect="1"/>
                        </pic:cNvPicPr>
                      </pic:nvPicPr>
                      <pic:blipFill>
                        <a:blip r:embed="rId3"/>
                        <a:srcRect t="14921"/>
                        <a:stretch>
                          <a:fillRect/>
                        </a:stretch>
                      </pic:blipFill>
                      <pic:spPr>
                        <a:xfrm>
                          <a:off x="0" y="0"/>
                          <a:ext cx="936000" cy="552452"/>
                        </a:xfrm>
                        <a:prstGeom prst="rect">
                          <a:avLst/>
                        </a:prstGeom>
                        <a:ln w="12700" cap="flat">
                          <a:noFill/>
                          <a:miter lim="400000"/>
                        </a:ln>
                        <a:effectLst/>
                      </pic:spPr>
                    </pic:pic>
                  </a:graphicData>
                </a:graphic>
              </wp:inline>
            </w:drawing>
          </w:r>
        </w:p>
      </w:tc>
      <w:tc>
        <w:tcPr>
          <w:tcW w:w="2224" w:type="dxa"/>
          <w:tcBorders>
            <w:top w:val="nil"/>
            <w:left w:val="nil"/>
            <w:bottom w:val="nil"/>
            <w:right w:val="nil"/>
          </w:tcBorders>
          <w:tcMar>
            <w:top w:w="80" w:type="dxa"/>
            <w:left w:w="80" w:type="dxa"/>
            <w:bottom w:w="80" w:type="dxa"/>
            <w:right w:w="80" w:type="dxa"/>
          </w:tcMar>
          <w:vAlign w:val="center"/>
        </w:tcPr>
        <w:p w14:paraId="25F88A5B" w14:textId="77777777" w:rsidR="00261A3D" w:rsidRDefault="00261A3D" w:rsidP="00261A3D">
          <w:pPr>
            <w:pStyle w:val="Intestazione"/>
            <w:tabs>
              <w:tab w:val="clear" w:pos="9638"/>
              <w:tab w:val="right" w:pos="9612"/>
            </w:tabs>
            <w:jc w:val="center"/>
          </w:pPr>
          <w:r>
            <w:rPr>
              <w:rStyle w:val="Nessuno"/>
              <w:noProof/>
            </w:rPr>
            <w:drawing>
              <wp:inline distT="0" distB="0" distL="0" distR="0" wp14:anchorId="3B326D8E" wp14:editId="18A1A2E6">
                <wp:extent cx="1080000" cy="542684"/>
                <wp:effectExtent l="0" t="0" r="0" b="0"/>
                <wp:docPr id="1010671510" name="officeArt object" descr="Immagine che contiene logo, Carattere, Elementi grafici, design&#10;&#10;Il contenuto generato dall'IA potrebbe non essere corretto."/>
                <wp:cNvGraphicFramePr/>
                <a:graphic xmlns:a="http://schemas.openxmlformats.org/drawingml/2006/main">
                  <a:graphicData uri="http://schemas.openxmlformats.org/drawingml/2006/picture">
                    <pic:pic xmlns:pic="http://schemas.openxmlformats.org/drawingml/2006/picture">
                      <pic:nvPicPr>
                        <pic:cNvPr id="1073741828" name="Immagine che contiene logo, Carattere, Elementi grafici, designIl contenuto generato dall'IA potrebbe non essere corretto." descr="Immagine che contiene logo, Carattere, Elementi grafici, designIl contenuto generato dall'IA potrebbe non essere corretto."/>
                        <pic:cNvPicPr>
                          <a:picLocks noChangeAspect="1"/>
                        </pic:cNvPicPr>
                      </pic:nvPicPr>
                      <pic:blipFill>
                        <a:blip r:embed="rId4"/>
                        <a:srcRect t="25429" b="24321"/>
                        <a:stretch>
                          <a:fillRect/>
                        </a:stretch>
                      </pic:blipFill>
                      <pic:spPr>
                        <a:xfrm>
                          <a:off x="0" y="0"/>
                          <a:ext cx="1080000" cy="542684"/>
                        </a:xfrm>
                        <a:prstGeom prst="rect">
                          <a:avLst/>
                        </a:prstGeom>
                        <a:ln w="12700" cap="flat">
                          <a:noFill/>
                          <a:miter lim="400000"/>
                        </a:ln>
                        <a:effectLst/>
                      </pic:spPr>
                    </pic:pic>
                  </a:graphicData>
                </a:graphic>
              </wp:inline>
            </w:drawing>
          </w:r>
        </w:p>
      </w:tc>
    </w:tr>
  </w:tbl>
  <w:p w14:paraId="626FB1AD" w14:textId="77777777" w:rsidR="00261A3D" w:rsidRDefault="00261A3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7183"/>
    <w:multiLevelType w:val="multilevel"/>
    <w:tmpl w:val="12268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A2580D"/>
    <w:multiLevelType w:val="multilevel"/>
    <w:tmpl w:val="83AC0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0B5D07"/>
    <w:multiLevelType w:val="multilevel"/>
    <w:tmpl w:val="607E4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80367D"/>
    <w:multiLevelType w:val="multilevel"/>
    <w:tmpl w:val="430A2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474C94"/>
    <w:multiLevelType w:val="multilevel"/>
    <w:tmpl w:val="3CC6E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17661E"/>
    <w:multiLevelType w:val="multilevel"/>
    <w:tmpl w:val="AF34F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6214F8"/>
    <w:multiLevelType w:val="multilevel"/>
    <w:tmpl w:val="1EF63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C1606D"/>
    <w:multiLevelType w:val="multilevel"/>
    <w:tmpl w:val="DFD22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570CF1"/>
    <w:multiLevelType w:val="multilevel"/>
    <w:tmpl w:val="6E7C2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CE30642"/>
    <w:multiLevelType w:val="multilevel"/>
    <w:tmpl w:val="7EFCF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4C43A4"/>
    <w:multiLevelType w:val="multilevel"/>
    <w:tmpl w:val="66926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8E3C4F"/>
    <w:multiLevelType w:val="multilevel"/>
    <w:tmpl w:val="C0DEA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A50AC6"/>
    <w:multiLevelType w:val="multilevel"/>
    <w:tmpl w:val="DB4C7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1C84F6F"/>
    <w:multiLevelType w:val="multilevel"/>
    <w:tmpl w:val="56AC8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26F501E"/>
    <w:multiLevelType w:val="multilevel"/>
    <w:tmpl w:val="89A28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291785E"/>
    <w:multiLevelType w:val="multilevel"/>
    <w:tmpl w:val="26724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4E37B05"/>
    <w:multiLevelType w:val="multilevel"/>
    <w:tmpl w:val="8CA40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5C4478D"/>
    <w:multiLevelType w:val="multilevel"/>
    <w:tmpl w:val="7E308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998117C"/>
    <w:multiLevelType w:val="multilevel"/>
    <w:tmpl w:val="D3781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0B02C59"/>
    <w:multiLevelType w:val="multilevel"/>
    <w:tmpl w:val="3FAC3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17E1B5F"/>
    <w:multiLevelType w:val="multilevel"/>
    <w:tmpl w:val="8C88D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2653822"/>
    <w:multiLevelType w:val="multilevel"/>
    <w:tmpl w:val="5F361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45161A5"/>
    <w:multiLevelType w:val="multilevel"/>
    <w:tmpl w:val="A6323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6471FDD"/>
    <w:multiLevelType w:val="multilevel"/>
    <w:tmpl w:val="3C2A7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BA0443C"/>
    <w:multiLevelType w:val="multilevel"/>
    <w:tmpl w:val="029A2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C877B08"/>
    <w:multiLevelType w:val="multilevel"/>
    <w:tmpl w:val="8034A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B4345F0"/>
    <w:multiLevelType w:val="multilevel"/>
    <w:tmpl w:val="75DA9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D16B4E"/>
    <w:multiLevelType w:val="multilevel"/>
    <w:tmpl w:val="AD6C8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E91731B"/>
    <w:multiLevelType w:val="multilevel"/>
    <w:tmpl w:val="393C4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19533E4"/>
    <w:multiLevelType w:val="multilevel"/>
    <w:tmpl w:val="BD261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A0A378C"/>
    <w:multiLevelType w:val="multilevel"/>
    <w:tmpl w:val="7218A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C134C37"/>
    <w:multiLevelType w:val="multilevel"/>
    <w:tmpl w:val="25488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CD249A9"/>
    <w:multiLevelType w:val="multilevel"/>
    <w:tmpl w:val="4BF43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D6A0E51"/>
    <w:multiLevelType w:val="multilevel"/>
    <w:tmpl w:val="E6AA9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E7E78EF"/>
    <w:multiLevelType w:val="multilevel"/>
    <w:tmpl w:val="5844A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0CA1FBE"/>
    <w:multiLevelType w:val="multilevel"/>
    <w:tmpl w:val="03C01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1835C9C"/>
    <w:multiLevelType w:val="multilevel"/>
    <w:tmpl w:val="2E7CB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1B72139"/>
    <w:multiLevelType w:val="multilevel"/>
    <w:tmpl w:val="80A4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67F1F87"/>
    <w:multiLevelType w:val="multilevel"/>
    <w:tmpl w:val="60422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A694A9B"/>
    <w:multiLevelType w:val="multilevel"/>
    <w:tmpl w:val="B95A5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ADE375C"/>
    <w:multiLevelType w:val="multilevel"/>
    <w:tmpl w:val="F6BC2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C502E9C"/>
    <w:multiLevelType w:val="multilevel"/>
    <w:tmpl w:val="AB045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CB261FE"/>
    <w:multiLevelType w:val="multilevel"/>
    <w:tmpl w:val="26828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DCB764F"/>
    <w:multiLevelType w:val="multilevel"/>
    <w:tmpl w:val="FC642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EF41045"/>
    <w:multiLevelType w:val="multilevel"/>
    <w:tmpl w:val="99A62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FBA2A3F"/>
    <w:multiLevelType w:val="multilevel"/>
    <w:tmpl w:val="C13EE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0BC5C69"/>
    <w:multiLevelType w:val="multilevel"/>
    <w:tmpl w:val="E2DE1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38E7D16"/>
    <w:multiLevelType w:val="multilevel"/>
    <w:tmpl w:val="FAE61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4392EB4"/>
    <w:multiLevelType w:val="multilevel"/>
    <w:tmpl w:val="D534B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50E088D"/>
    <w:multiLevelType w:val="multilevel"/>
    <w:tmpl w:val="82A20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79B7353"/>
    <w:multiLevelType w:val="multilevel"/>
    <w:tmpl w:val="EC52C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89E3BB6"/>
    <w:multiLevelType w:val="multilevel"/>
    <w:tmpl w:val="EA1E0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A656FA1"/>
    <w:multiLevelType w:val="multilevel"/>
    <w:tmpl w:val="A3B87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B1F4473"/>
    <w:multiLevelType w:val="multilevel"/>
    <w:tmpl w:val="5D3AD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BC837A3"/>
    <w:multiLevelType w:val="multilevel"/>
    <w:tmpl w:val="47948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CDF7A60"/>
    <w:multiLevelType w:val="multilevel"/>
    <w:tmpl w:val="ED2AE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CF13871"/>
    <w:multiLevelType w:val="multilevel"/>
    <w:tmpl w:val="F29A8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D337A4F"/>
    <w:multiLevelType w:val="multilevel"/>
    <w:tmpl w:val="0A64F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DD26E61"/>
    <w:multiLevelType w:val="multilevel"/>
    <w:tmpl w:val="91363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DDD013A"/>
    <w:multiLevelType w:val="multilevel"/>
    <w:tmpl w:val="61823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E7D71A7"/>
    <w:multiLevelType w:val="multilevel"/>
    <w:tmpl w:val="C46E6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30D01CC"/>
    <w:multiLevelType w:val="multilevel"/>
    <w:tmpl w:val="4698C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4B10D4A"/>
    <w:multiLevelType w:val="multilevel"/>
    <w:tmpl w:val="E4005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BF10E76"/>
    <w:multiLevelType w:val="multilevel"/>
    <w:tmpl w:val="FB36E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EDB5F29"/>
    <w:multiLevelType w:val="multilevel"/>
    <w:tmpl w:val="CD165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15"/>
  </w:num>
  <w:num w:numId="3">
    <w:abstractNumId w:val="3"/>
  </w:num>
  <w:num w:numId="4">
    <w:abstractNumId w:val="50"/>
  </w:num>
  <w:num w:numId="5">
    <w:abstractNumId w:val="43"/>
  </w:num>
  <w:num w:numId="6">
    <w:abstractNumId w:val="6"/>
  </w:num>
  <w:num w:numId="7">
    <w:abstractNumId w:val="17"/>
  </w:num>
  <w:num w:numId="8">
    <w:abstractNumId w:val="19"/>
  </w:num>
  <w:num w:numId="9">
    <w:abstractNumId w:val="42"/>
  </w:num>
  <w:num w:numId="10">
    <w:abstractNumId w:val="55"/>
  </w:num>
  <w:num w:numId="11">
    <w:abstractNumId w:val="54"/>
  </w:num>
  <w:num w:numId="12">
    <w:abstractNumId w:val="49"/>
  </w:num>
  <w:num w:numId="13">
    <w:abstractNumId w:val="52"/>
  </w:num>
  <w:num w:numId="14">
    <w:abstractNumId w:val="56"/>
  </w:num>
  <w:num w:numId="15">
    <w:abstractNumId w:val="4"/>
  </w:num>
  <w:num w:numId="16">
    <w:abstractNumId w:val="13"/>
  </w:num>
  <w:num w:numId="17">
    <w:abstractNumId w:val="21"/>
  </w:num>
  <w:num w:numId="18">
    <w:abstractNumId w:val="58"/>
  </w:num>
  <w:num w:numId="19">
    <w:abstractNumId w:val="11"/>
  </w:num>
  <w:num w:numId="20">
    <w:abstractNumId w:val="57"/>
  </w:num>
  <w:num w:numId="21">
    <w:abstractNumId w:val="38"/>
  </w:num>
  <w:num w:numId="22">
    <w:abstractNumId w:val="23"/>
  </w:num>
  <w:num w:numId="23">
    <w:abstractNumId w:val="1"/>
  </w:num>
  <w:num w:numId="24">
    <w:abstractNumId w:val="18"/>
  </w:num>
  <w:num w:numId="25">
    <w:abstractNumId w:val="8"/>
  </w:num>
  <w:num w:numId="26">
    <w:abstractNumId w:val="59"/>
  </w:num>
  <w:num w:numId="27">
    <w:abstractNumId w:val="2"/>
  </w:num>
  <w:num w:numId="28">
    <w:abstractNumId w:val="44"/>
  </w:num>
  <w:num w:numId="29">
    <w:abstractNumId w:val="36"/>
  </w:num>
  <w:num w:numId="30">
    <w:abstractNumId w:val="22"/>
  </w:num>
  <w:num w:numId="31">
    <w:abstractNumId w:val="29"/>
  </w:num>
  <w:num w:numId="32">
    <w:abstractNumId w:val="62"/>
  </w:num>
  <w:num w:numId="33">
    <w:abstractNumId w:val="33"/>
  </w:num>
  <w:num w:numId="34">
    <w:abstractNumId w:val="35"/>
  </w:num>
  <w:num w:numId="35">
    <w:abstractNumId w:val="10"/>
  </w:num>
  <w:num w:numId="36">
    <w:abstractNumId w:val="7"/>
  </w:num>
  <w:num w:numId="37">
    <w:abstractNumId w:val="37"/>
  </w:num>
  <w:num w:numId="38">
    <w:abstractNumId w:val="41"/>
  </w:num>
  <w:num w:numId="39">
    <w:abstractNumId w:val="47"/>
  </w:num>
  <w:num w:numId="40">
    <w:abstractNumId w:val="25"/>
  </w:num>
  <w:num w:numId="41">
    <w:abstractNumId w:val="51"/>
  </w:num>
  <w:num w:numId="42">
    <w:abstractNumId w:val="24"/>
  </w:num>
  <w:num w:numId="43">
    <w:abstractNumId w:val="63"/>
  </w:num>
  <w:num w:numId="44">
    <w:abstractNumId w:val="12"/>
  </w:num>
  <w:num w:numId="45">
    <w:abstractNumId w:val="20"/>
  </w:num>
  <w:num w:numId="46">
    <w:abstractNumId w:val="34"/>
  </w:num>
  <w:num w:numId="47">
    <w:abstractNumId w:val="27"/>
  </w:num>
  <w:num w:numId="48">
    <w:abstractNumId w:val="16"/>
  </w:num>
  <w:num w:numId="49">
    <w:abstractNumId w:val="45"/>
  </w:num>
  <w:num w:numId="50">
    <w:abstractNumId w:val="40"/>
  </w:num>
  <w:num w:numId="51">
    <w:abstractNumId w:val="26"/>
  </w:num>
  <w:num w:numId="52">
    <w:abstractNumId w:val="48"/>
  </w:num>
  <w:num w:numId="53">
    <w:abstractNumId w:val="9"/>
  </w:num>
  <w:num w:numId="54">
    <w:abstractNumId w:val="14"/>
  </w:num>
  <w:num w:numId="55">
    <w:abstractNumId w:val="61"/>
  </w:num>
  <w:num w:numId="56">
    <w:abstractNumId w:val="0"/>
  </w:num>
  <w:num w:numId="57">
    <w:abstractNumId w:val="60"/>
  </w:num>
  <w:num w:numId="58">
    <w:abstractNumId w:val="32"/>
  </w:num>
  <w:num w:numId="59">
    <w:abstractNumId w:val="39"/>
  </w:num>
  <w:num w:numId="60">
    <w:abstractNumId w:val="53"/>
  </w:num>
  <w:num w:numId="61">
    <w:abstractNumId w:val="46"/>
  </w:num>
  <w:num w:numId="62">
    <w:abstractNumId w:val="64"/>
  </w:num>
  <w:num w:numId="63">
    <w:abstractNumId w:val="5"/>
  </w:num>
  <w:num w:numId="64">
    <w:abstractNumId w:val="28"/>
  </w:num>
  <w:num w:numId="65">
    <w:abstractNumId w:val="31"/>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C9E"/>
    <w:rsid w:val="00014FA2"/>
    <w:rsid w:val="00040A30"/>
    <w:rsid w:val="00042D40"/>
    <w:rsid w:val="000443D5"/>
    <w:rsid w:val="000763D2"/>
    <w:rsid w:val="000A7A87"/>
    <w:rsid w:val="000C0FB4"/>
    <w:rsid w:val="000D0CA0"/>
    <w:rsid w:val="00102882"/>
    <w:rsid w:val="00124C40"/>
    <w:rsid w:val="00126B88"/>
    <w:rsid w:val="001515AC"/>
    <w:rsid w:val="001E378E"/>
    <w:rsid w:val="00215D52"/>
    <w:rsid w:val="00231F8F"/>
    <w:rsid w:val="00261A3D"/>
    <w:rsid w:val="00285DE3"/>
    <w:rsid w:val="002971EF"/>
    <w:rsid w:val="002A7D21"/>
    <w:rsid w:val="003053FE"/>
    <w:rsid w:val="00325875"/>
    <w:rsid w:val="00344F77"/>
    <w:rsid w:val="00402BC1"/>
    <w:rsid w:val="00434A45"/>
    <w:rsid w:val="00477835"/>
    <w:rsid w:val="004818A8"/>
    <w:rsid w:val="004C720A"/>
    <w:rsid w:val="004F7C1C"/>
    <w:rsid w:val="005070AA"/>
    <w:rsid w:val="0051782B"/>
    <w:rsid w:val="00576461"/>
    <w:rsid w:val="00583F96"/>
    <w:rsid w:val="00650963"/>
    <w:rsid w:val="006878C7"/>
    <w:rsid w:val="00691E85"/>
    <w:rsid w:val="006E21F5"/>
    <w:rsid w:val="006E3D34"/>
    <w:rsid w:val="006F1C2A"/>
    <w:rsid w:val="0071569C"/>
    <w:rsid w:val="007D6935"/>
    <w:rsid w:val="008028B4"/>
    <w:rsid w:val="0083323B"/>
    <w:rsid w:val="00866011"/>
    <w:rsid w:val="00893D95"/>
    <w:rsid w:val="008A772E"/>
    <w:rsid w:val="008B14D7"/>
    <w:rsid w:val="008C5CF4"/>
    <w:rsid w:val="008D5F4D"/>
    <w:rsid w:val="008D7C7A"/>
    <w:rsid w:val="008F2F10"/>
    <w:rsid w:val="0092133D"/>
    <w:rsid w:val="0095021A"/>
    <w:rsid w:val="009615F9"/>
    <w:rsid w:val="009B00FA"/>
    <w:rsid w:val="009C5770"/>
    <w:rsid w:val="009D6054"/>
    <w:rsid w:val="009E5CAE"/>
    <w:rsid w:val="00A167B8"/>
    <w:rsid w:val="00A42EEB"/>
    <w:rsid w:val="00A77CA0"/>
    <w:rsid w:val="00AB61AC"/>
    <w:rsid w:val="00B024D3"/>
    <w:rsid w:val="00B25EC7"/>
    <w:rsid w:val="00C17075"/>
    <w:rsid w:val="00C974BB"/>
    <w:rsid w:val="00CF55C4"/>
    <w:rsid w:val="00D13683"/>
    <w:rsid w:val="00D15B7C"/>
    <w:rsid w:val="00D17C8B"/>
    <w:rsid w:val="00D20C9E"/>
    <w:rsid w:val="00D2376F"/>
    <w:rsid w:val="00D53137"/>
    <w:rsid w:val="00DC1F78"/>
    <w:rsid w:val="00DC7F94"/>
    <w:rsid w:val="00DE6CC1"/>
    <w:rsid w:val="00E62F13"/>
    <w:rsid w:val="00E94DD6"/>
    <w:rsid w:val="00EA0D2F"/>
    <w:rsid w:val="00EB5780"/>
    <w:rsid w:val="00EE0066"/>
    <w:rsid w:val="00EE091C"/>
    <w:rsid w:val="00F20A70"/>
    <w:rsid w:val="00F37161"/>
    <w:rsid w:val="00F7072B"/>
    <w:rsid w:val="00F867F1"/>
    <w:rsid w:val="00F86F9B"/>
    <w:rsid w:val="00FC5F11"/>
    <w:rsid w:val="00FD682A"/>
    <w:rsid w:val="00FF21C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4EB48"/>
  <w15:chartTrackingRefBased/>
  <w15:docId w15:val="{4CA474F0-FF3D-4B61-96A2-4EE7B5E74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kern w:val="2"/>
        <w:sz w:val="24"/>
        <w:szCs w:val="24"/>
        <w:lang w:val="it-IT" w:eastAsia="en-US" w:bidi="ar-SA"/>
        <w14:ligatures w14:val="standardContextual"/>
      </w:rPr>
    </w:rPrDefault>
    <w:pPrDefault>
      <w:pPr>
        <w:spacing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D20C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20C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20C9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20C9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20C9E"/>
    <w:pPr>
      <w:keepNext/>
      <w:keepLines/>
      <w:spacing w:before="80" w:after="40"/>
      <w:outlineLvl w:val="4"/>
    </w:pPr>
    <w:rPr>
      <w:rFonts w:asciiTheme="minorHAnsi" w:eastAsiaTheme="majorEastAsia" w:hAnsiTheme="minorHAnsi" w:cstheme="majorBidi"/>
      <w:color w:val="0F4761" w:themeColor="accent1" w:themeShade="BF"/>
    </w:rPr>
  </w:style>
  <w:style w:type="paragraph" w:styleId="Titolo6">
    <w:name w:val="heading 6"/>
    <w:basedOn w:val="Normale"/>
    <w:next w:val="Normale"/>
    <w:link w:val="Titolo6Carattere"/>
    <w:uiPriority w:val="9"/>
    <w:semiHidden/>
    <w:unhideWhenUsed/>
    <w:qFormat/>
    <w:rsid w:val="00D20C9E"/>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D20C9E"/>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D20C9E"/>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D20C9E"/>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20C9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20C9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20C9E"/>
    <w:rPr>
      <w:rFonts w:asciiTheme="minorHAnsi" w:eastAsiaTheme="majorEastAsia" w:hAnsiTheme="minorHAnsi"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20C9E"/>
    <w:rPr>
      <w:rFonts w:asciiTheme="minorHAnsi" w:eastAsiaTheme="majorEastAsia" w:hAnsiTheme="minorHAnsi" w:cstheme="majorBidi"/>
      <w:i/>
      <w:iCs/>
      <w:color w:val="0F4761" w:themeColor="accent1" w:themeShade="BF"/>
    </w:rPr>
  </w:style>
  <w:style w:type="character" w:customStyle="1" w:styleId="Titolo5Carattere">
    <w:name w:val="Titolo 5 Carattere"/>
    <w:basedOn w:val="Carpredefinitoparagrafo"/>
    <w:link w:val="Titolo5"/>
    <w:uiPriority w:val="9"/>
    <w:semiHidden/>
    <w:rsid w:val="00D20C9E"/>
    <w:rPr>
      <w:rFonts w:asciiTheme="minorHAnsi" w:eastAsiaTheme="majorEastAsia" w:hAnsiTheme="minorHAnsi" w:cstheme="majorBidi"/>
      <w:color w:val="0F4761" w:themeColor="accent1" w:themeShade="BF"/>
    </w:rPr>
  </w:style>
  <w:style w:type="character" w:customStyle="1" w:styleId="Titolo6Carattere">
    <w:name w:val="Titolo 6 Carattere"/>
    <w:basedOn w:val="Carpredefinitoparagrafo"/>
    <w:link w:val="Titolo6"/>
    <w:uiPriority w:val="9"/>
    <w:semiHidden/>
    <w:rsid w:val="00D20C9E"/>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D20C9E"/>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D20C9E"/>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D20C9E"/>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D20C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20C9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20C9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20C9E"/>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20C9E"/>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D20C9E"/>
    <w:rPr>
      <w:i/>
      <w:iCs/>
      <w:color w:val="404040" w:themeColor="text1" w:themeTint="BF"/>
    </w:rPr>
  </w:style>
  <w:style w:type="paragraph" w:styleId="Paragrafoelenco">
    <w:name w:val="List Paragraph"/>
    <w:basedOn w:val="Normale"/>
    <w:uiPriority w:val="34"/>
    <w:qFormat/>
    <w:rsid w:val="00D20C9E"/>
    <w:pPr>
      <w:ind w:left="720"/>
      <w:contextualSpacing/>
    </w:pPr>
  </w:style>
  <w:style w:type="character" w:styleId="Enfasiintensa">
    <w:name w:val="Intense Emphasis"/>
    <w:basedOn w:val="Carpredefinitoparagrafo"/>
    <w:uiPriority w:val="21"/>
    <w:qFormat/>
    <w:rsid w:val="00D20C9E"/>
    <w:rPr>
      <w:i/>
      <w:iCs/>
      <w:color w:val="0F4761" w:themeColor="accent1" w:themeShade="BF"/>
    </w:rPr>
  </w:style>
  <w:style w:type="paragraph" w:styleId="Citazioneintensa">
    <w:name w:val="Intense Quote"/>
    <w:basedOn w:val="Normale"/>
    <w:next w:val="Normale"/>
    <w:link w:val="CitazioneintensaCarattere"/>
    <w:uiPriority w:val="30"/>
    <w:qFormat/>
    <w:rsid w:val="00D20C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20C9E"/>
    <w:rPr>
      <w:i/>
      <w:iCs/>
      <w:color w:val="0F4761" w:themeColor="accent1" w:themeShade="BF"/>
    </w:rPr>
  </w:style>
  <w:style w:type="character" w:styleId="Riferimentointenso">
    <w:name w:val="Intense Reference"/>
    <w:basedOn w:val="Carpredefinitoparagrafo"/>
    <w:uiPriority w:val="32"/>
    <w:qFormat/>
    <w:rsid w:val="00D20C9E"/>
    <w:rPr>
      <w:b/>
      <w:bCs/>
      <w:smallCaps/>
      <w:color w:val="0F4761" w:themeColor="accent1" w:themeShade="BF"/>
      <w:spacing w:val="5"/>
    </w:rPr>
  </w:style>
  <w:style w:type="paragraph" w:customStyle="1" w:styleId="DidefaultA">
    <w:name w:val="Di default A"/>
    <w:rsid w:val="00F867F1"/>
    <w:pPr>
      <w:pBdr>
        <w:top w:val="nil"/>
        <w:left w:val="nil"/>
        <w:bottom w:val="nil"/>
        <w:right w:val="nil"/>
        <w:between w:val="nil"/>
        <w:bar w:val="nil"/>
      </w:pBdr>
      <w:spacing w:before="160" w:line="288" w:lineRule="auto"/>
    </w:pPr>
    <w:rPr>
      <w:rFonts w:ascii="Helvetica Neue" w:eastAsia="Arial Unicode MS" w:hAnsi="Helvetica Neue" w:cs="Arial Unicode MS"/>
      <w:color w:val="000000"/>
      <w:kern w:val="0"/>
      <w:u w:color="000000"/>
      <w:bdr w:val="nil"/>
      <w:lang w:eastAsia="it-IT"/>
      <w14:textOutline w14:w="12700" w14:cap="flat" w14:cmpd="sng" w14:algn="ctr">
        <w14:noFill/>
        <w14:prstDash w14:val="solid"/>
        <w14:miter w14:lim="400000"/>
      </w14:textOutline>
      <w14:ligatures w14:val="none"/>
    </w:rPr>
  </w:style>
  <w:style w:type="paragraph" w:styleId="Intestazione">
    <w:name w:val="header"/>
    <w:basedOn w:val="Normale"/>
    <w:link w:val="IntestazioneCarattere"/>
    <w:unhideWhenUsed/>
    <w:rsid w:val="00261A3D"/>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261A3D"/>
  </w:style>
  <w:style w:type="paragraph" w:styleId="Pidipagina">
    <w:name w:val="footer"/>
    <w:basedOn w:val="Normale"/>
    <w:link w:val="PidipaginaCarattere"/>
    <w:uiPriority w:val="99"/>
    <w:unhideWhenUsed/>
    <w:rsid w:val="00261A3D"/>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261A3D"/>
  </w:style>
  <w:style w:type="table" w:customStyle="1" w:styleId="TableNormal1">
    <w:name w:val="Table Normal1"/>
    <w:rsid w:val="00261A3D"/>
    <w:pPr>
      <w:pBdr>
        <w:top w:val="nil"/>
        <w:left w:val="nil"/>
        <w:bottom w:val="nil"/>
        <w:right w:val="nil"/>
        <w:between w:val="nil"/>
        <w:bar w:val="nil"/>
      </w:pBdr>
      <w:spacing w:line="240" w:lineRule="auto"/>
    </w:pPr>
    <w:rPr>
      <w:rFonts w:ascii="Times New Roman" w:eastAsia="Arial Unicode MS" w:hAnsi="Times New Roman" w:cs="Times New Roman"/>
      <w:kern w:val="0"/>
      <w:sz w:val="20"/>
      <w:szCs w:val="20"/>
      <w:bdr w:val="nil"/>
      <w:lang w:eastAsia="it-IT"/>
      <w14:ligatures w14:val="none"/>
    </w:rPr>
    <w:tblPr>
      <w:tblInd w:w="0" w:type="dxa"/>
      <w:tblCellMar>
        <w:top w:w="0" w:type="dxa"/>
        <w:left w:w="0" w:type="dxa"/>
        <w:bottom w:w="0" w:type="dxa"/>
        <w:right w:w="0" w:type="dxa"/>
      </w:tblCellMar>
    </w:tblPr>
  </w:style>
  <w:style w:type="character" w:customStyle="1" w:styleId="Nessuno">
    <w:name w:val="Nessuno"/>
    <w:rsid w:val="00261A3D"/>
  </w:style>
  <w:style w:type="character" w:styleId="Collegamentoipertestuale">
    <w:name w:val="Hyperlink"/>
    <w:basedOn w:val="Carpredefinitoparagrafo"/>
    <w:uiPriority w:val="99"/>
    <w:unhideWhenUsed/>
    <w:rsid w:val="001515AC"/>
    <w:rPr>
      <w:color w:val="467886" w:themeColor="hyperlink"/>
      <w:u w:val="single"/>
    </w:rPr>
  </w:style>
  <w:style w:type="character" w:customStyle="1" w:styleId="UnresolvedMention">
    <w:name w:val="Unresolved Mention"/>
    <w:basedOn w:val="Carpredefinitoparagrafo"/>
    <w:uiPriority w:val="99"/>
    <w:semiHidden/>
    <w:unhideWhenUsed/>
    <w:rsid w:val="005070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r-to.eventi@cultura.gov.i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museireali.beniculturali.i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lubsilencio.it" TargetMode="External"/><Relationship Id="rId5" Type="http://schemas.openxmlformats.org/officeDocument/2006/relationships/styles" Target="styles.xml"/><Relationship Id="rId15" Type="http://schemas.openxmlformats.org/officeDocument/2006/relationships/hyperlink" Target="http://www.clp1968.it" TargetMode="External"/><Relationship Id="rId10" Type="http://schemas.openxmlformats.org/officeDocument/2006/relationships/hyperlink" Target="http://www.clubsilencio.i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lara.cervia@clp1968.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EE2951FC9A8954D98E2686339B094D3" ma:contentTypeVersion="19" ma:contentTypeDescription="Creare un nuovo documento." ma:contentTypeScope="" ma:versionID="a168cc9d4885a53b9407c9acfad6a087">
  <xsd:schema xmlns:xsd="http://www.w3.org/2001/XMLSchema" xmlns:xs="http://www.w3.org/2001/XMLSchema" xmlns:p="http://schemas.microsoft.com/office/2006/metadata/properties" xmlns:ns2="e51cac17-9d3b-42cf-aa66-1c7ce94de299" xmlns:ns3="e6ae1104-2084-46c2-94e8-fb18143a54c8" targetNamespace="http://schemas.microsoft.com/office/2006/metadata/properties" ma:root="true" ma:fieldsID="b5062027e0189409ff0969cf40af59bb" ns2:_="" ns3:_="">
    <xsd:import namespace="e51cac17-9d3b-42cf-aa66-1c7ce94de299"/>
    <xsd:import namespace="e6ae1104-2084-46c2-94e8-fb18143a54c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cac17-9d3b-42cf-aa66-1c7ce94de2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32750ef2-dc1e-42bb-9b8b-20a1a6cd70a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ae1104-2084-46c2-94e8-fb18143a54c8" elementFormDefault="qualified">
    <xsd:import namespace="http://schemas.microsoft.com/office/2006/documentManagement/types"/>
    <xsd:import namespace="http://schemas.microsoft.com/office/infopath/2007/PartnerControls"/>
    <xsd:element name="SharedWithUsers" ma:index="19"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990734e1-f8e3-4e3c-8931-9fe2cbf06ccc}" ma:internalName="TaxCatchAll" ma:showField="CatchAllData" ma:web="e6ae1104-2084-46c2-94e8-fb18143a54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6ae1104-2084-46c2-94e8-fb18143a54c8" xsi:nil="true"/>
    <lcf76f155ced4ddcb4097134ff3c332f xmlns="e51cac17-9d3b-42cf-aa66-1c7ce94de29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403614-BAA3-40F4-96FA-A4BC4D72F5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1cac17-9d3b-42cf-aa66-1c7ce94de299"/>
    <ds:schemaRef ds:uri="e6ae1104-2084-46c2-94e8-fb18143a5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F8E972-AD1B-47A4-AEA0-8442676DFA1E}">
  <ds:schemaRefs>
    <ds:schemaRef ds:uri="http://schemas.microsoft.com/office/2006/metadata/properties"/>
    <ds:schemaRef ds:uri="http://schemas.microsoft.com/office/infopath/2007/PartnerControls"/>
    <ds:schemaRef ds:uri="e6ae1104-2084-46c2-94e8-fb18143a54c8"/>
    <ds:schemaRef ds:uri="e51cac17-9d3b-42cf-aa66-1c7ce94de299"/>
  </ds:schemaRefs>
</ds:datastoreItem>
</file>

<file path=customXml/itemProps3.xml><?xml version="1.0" encoding="utf-8"?>
<ds:datastoreItem xmlns:ds="http://schemas.openxmlformats.org/officeDocument/2006/customXml" ds:itemID="{D21C2109-A180-4372-A34A-FEB36D0594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10</Pages>
  <Words>2438</Words>
  <Characters>13900</Characters>
  <Application>Microsoft Office Word</Application>
  <DocSecurity>0</DocSecurity>
  <Lines>115</Lines>
  <Paragraphs>32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 Ghielmetti</dc:creator>
  <cp:keywords/>
  <dc:description/>
  <cp:lastModifiedBy>FERRO FRANCESCA</cp:lastModifiedBy>
  <cp:revision>18</cp:revision>
  <dcterms:created xsi:type="dcterms:W3CDTF">2026-06-08T08:27:00Z</dcterms:created>
  <dcterms:modified xsi:type="dcterms:W3CDTF">2026-06-09T16:05:00Z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0x010100CEE2951FC9A8954D98E2686339B094D3</vt:lpwstr>
  </property>
  <property fmtid="{D5CDD505-2E9C-101B-9397-08002B2CF9AE}" pid="3" name="MediaServiceImageTags">
    <vt:lpwstr/>
  </property>
</Properties>
</file>